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5670"/>
      </w:tblGrid>
      <w:tr w:rsidR="00E431E8" w14:paraId="2B34E469" w14:textId="77777777" w:rsidTr="0008327E">
        <w:tc>
          <w:tcPr>
            <w:tcW w:w="3799" w:type="dxa"/>
          </w:tcPr>
          <w:p w14:paraId="23E54712" w14:textId="77777777" w:rsidR="00E431E8" w:rsidRPr="002B5D40" w:rsidRDefault="00E431E8" w:rsidP="0008327E">
            <w:pPr>
              <w:tabs>
                <w:tab w:val="left" w:pos="5298"/>
              </w:tabs>
              <w:jc w:val="center"/>
              <w:rPr>
                <w:rFonts w:cs="Times New Roman"/>
                <w:sz w:val="26"/>
                <w:szCs w:val="26"/>
              </w:rPr>
            </w:pPr>
            <w:r w:rsidRPr="002B5D40">
              <w:rPr>
                <w:rFonts w:cs="Times New Roman"/>
                <w:sz w:val="26"/>
                <w:szCs w:val="26"/>
              </w:rPr>
              <w:t>UBND HUYỆN THANH HÀ</w:t>
            </w:r>
          </w:p>
          <w:p w14:paraId="2DE44360" w14:textId="1223CCEE" w:rsidR="00E431E8" w:rsidRDefault="00E431E8" w:rsidP="0008327E">
            <w:pPr>
              <w:tabs>
                <w:tab w:val="left" w:pos="5298"/>
              </w:tabs>
              <w:jc w:val="center"/>
              <w:rPr>
                <w:rFonts w:cs="Times New Roman"/>
                <w:b/>
                <w:sz w:val="26"/>
                <w:szCs w:val="26"/>
              </w:rPr>
            </w:pPr>
            <w:r w:rsidRPr="002B5D40">
              <w:rPr>
                <w:rFonts w:cs="Times New Roman"/>
                <w:b/>
                <w:bCs/>
                <w:sz w:val="26"/>
                <w:szCs w:val="26"/>
              </w:rPr>
              <w:t xml:space="preserve">TRƯỜNG </w:t>
            </w:r>
            <w:r w:rsidRPr="002B5D40">
              <w:rPr>
                <w:rFonts w:cs="Times New Roman"/>
                <w:b/>
                <w:sz w:val="26"/>
                <w:szCs w:val="26"/>
              </w:rPr>
              <w:t xml:space="preserve">TH THANH </w:t>
            </w:r>
            <w:r w:rsidR="005900E8">
              <w:rPr>
                <w:rFonts w:cs="Times New Roman"/>
                <w:b/>
                <w:sz w:val="26"/>
                <w:szCs w:val="26"/>
              </w:rPr>
              <w:t>KHÊ</w:t>
            </w:r>
          </w:p>
          <w:p w14:paraId="28F97871" w14:textId="02799032" w:rsidR="00E431E8" w:rsidRPr="002B5D40" w:rsidRDefault="0008327E" w:rsidP="0008327E">
            <w:pPr>
              <w:tabs>
                <w:tab w:val="left" w:pos="5298"/>
              </w:tabs>
              <w:jc w:val="center"/>
              <w:rPr>
                <w:rFonts w:cs="Times New Roman"/>
                <w:sz w:val="10"/>
                <w:szCs w:val="26"/>
              </w:rPr>
            </w:pPr>
            <w:r>
              <w:rPr>
                <w:rFonts w:cs="Times New Roman"/>
                <w:b/>
                <w:bCs/>
                <w:noProof/>
                <w:sz w:val="26"/>
                <w:szCs w:val="26"/>
                <w:lang w:eastAsia="en-US"/>
              </w:rPr>
              <mc:AlternateContent>
                <mc:Choice Requires="wps">
                  <w:drawing>
                    <wp:anchor distT="0" distB="0" distL="114300" distR="114300" simplePos="0" relativeHeight="251660800" behindDoc="0" locked="0" layoutInCell="1" allowOverlap="1" wp14:anchorId="272B5F9C" wp14:editId="576745FD">
                      <wp:simplePos x="0" y="0"/>
                      <wp:positionH relativeFrom="column">
                        <wp:posOffset>948994</wp:posOffset>
                      </wp:positionH>
                      <wp:positionV relativeFrom="paragraph">
                        <wp:posOffset>20955</wp:posOffset>
                      </wp:positionV>
                      <wp:extent cx="7524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524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DD3234" id="Straight Connector 2"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74.7pt,1.65pt" to="133.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" strokecolor="#4472c4 [3204]" strokeweight=".5pt">
                      <v:stroke joinstyle="miter"/>
                    </v:line>
                  </w:pict>
                </mc:Fallback>
              </mc:AlternateContent>
            </w:r>
          </w:p>
          <w:p w14:paraId="62752EAC" w14:textId="77777777" w:rsidR="0008327E" w:rsidRDefault="0008327E" w:rsidP="0008327E">
            <w:pPr>
              <w:tabs>
                <w:tab w:val="left" w:pos="5298"/>
              </w:tabs>
              <w:jc w:val="center"/>
              <w:rPr>
                <w:rFonts w:cs="Times New Roman"/>
                <w:sz w:val="26"/>
                <w:szCs w:val="26"/>
              </w:rPr>
            </w:pPr>
          </w:p>
          <w:p w14:paraId="0D6593E3" w14:textId="2FF4EEAD" w:rsidR="00E431E8" w:rsidRDefault="00E431E8" w:rsidP="0008327E">
            <w:pPr>
              <w:tabs>
                <w:tab w:val="left" w:pos="5298"/>
              </w:tabs>
              <w:jc w:val="center"/>
              <w:rPr>
                <w:rFonts w:cs="Times New Roman"/>
                <w:sz w:val="26"/>
                <w:szCs w:val="26"/>
              </w:rPr>
            </w:pPr>
            <w:r w:rsidRPr="002B5D40">
              <w:rPr>
                <w:rFonts w:cs="Times New Roman"/>
                <w:sz w:val="26"/>
                <w:szCs w:val="26"/>
              </w:rPr>
              <w:t>S</w:t>
            </w:r>
            <w:r>
              <w:rPr>
                <w:rFonts w:cs="Times New Roman"/>
                <w:sz w:val="26"/>
                <w:szCs w:val="26"/>
              </w:rPr>
              <w:t xml:space="preserve">ố: </w:t>
            </w:r>
            <w:r w:rsidR="005E78D2">
              <w:rPr>
                <w:rFonts w:cs="Times New Roman"/>
                <w:sz w:val="26"/>
                <w:szCs w:val="26"/>
              </w:rPr>
              <w:t>01</w:t>
            </w:r>
            <w:r>
              <w:rPr>
                <w:rFonts w:cs="Times New Roman"/>
                <w:sz w:val="26"/>
                <w:szCs w:val="26"/>
              </w:rPr>
              <w:t>/</w:t>
            </w:r>
            <w:r w:rsidR="00347B4D">
              <w:rPr>
                <w:rFonts w:cs="Times New Roman"/>
                <w:sz w:val="26"/>
                <w:szCs w:val="26"/>
              </w:rPr>
              <w:t>TM-THT</w:t>
            </w:r>
            <w:r w:rsidR="0008327E">
              <w:rPr>
                <w:rFonts w:cs="Times New Roman"/>
                <w:sz w:val="26"/>
                <w:szCs w:val="26"/>
              </w:rPr>
              <w:t>K</w:t>
            </w:r>
          </w:p>
          <w:p w14:paraId="058E543B" w14:textId="0CE713DB" w:rsidR="00E431E8" w:rsidRPr="0008327E" w:rsidRDefault="00E431E8" w:rsidP="0008327E">
            <w:pPr>
              <w:tabs>
                <w:tab w:val="left" w:pos="5298"/>
              </w:tabs>
              <w:jc w:val="center"/>
              <w:rPr>
                <w:rFonts w:cs="Times New Roman"/>
                <w:i/>
                <w:sz w:val="30"/>
                <w:szCs w:val="30"/>
              </w:rPr>
            </w:pPr>
            <w:r w:rsidRPr="0008327E">
              <w:rPr>
                <w:rFonts w:cs="Times New Roman"/>
                <w:i/>
                <w:sz w:val="26"/>
                <w:szCs w:val="26"/>
                <w:lang w:val="vi-VN"/>
              </w:rPr>
              <w:t>Về việc yêu cầu báo giá thực phẩm (suất ăn), hàng hóa</w:t>
            </w:r>
          </w:p>
        </w:tc>
        <w:tc>
          <w:tcPr>
            <w:tcW w:w="5670" w:type="dxa"/>
          </w:tcPr>
          <w:p w14:paraId="4042125B" w14:textId="77777777" w:rsidR="00E431E8" w:rsidRPr="0008327E" w:rsidRDefault="00E431E8" w:rsidP="00E431E8">
            <w:pPr>
              <w:tabs>
                <w:tab w:val="left" w:pos="5298"/>
              </w:tabs>
              <w:jc w:val="center"/>
              <w:rPr>
                <w:rFonts w:cs="Times New Roman"/>
                <w:b/>
                <w:sz w:val="26"/>
                <w:szCs w:val="26"/>
              </w:rPr>
            </w:pPr>
            <w:r w:rsidRPr="0008327E">
              <w:rPr>
                <w:rFonts w:cs="Times New Roman"/>
                <w:b/>
                <w:sz w:val="26"/>
                <w:szCs w:val="26"/>
              </w:rPr>
              <w:t>CỘNG HÒA XÃ HỘI CHỦ NGHĨA VIỆT NAM</w:t>
            </w:r>
          </w:p>
          <w:p w14:paraId="41C70C5E" w14:textId="77777777" w:rsidR="00E431E8" w:rsidRPr="002B5D40" w:rsidRDefault="00E431E8" w:rsidP="00E431E8">
            <w:pPr>
              <w:tabs>
                <w:tab w:val="left" w:pos="5298"/>
              </w:tabs>
              <w:jc w:val="center"/>
              <w:rPr>
                <w:rFonts w:cs="Times New Roman"/>
                <w:b/>
                <w:bCs/>
                <w:szCs w:val="28"/>
              </w:rPr>
            </w:pPr>
            <w:r w:rsidRPr="002B5D40">
              <w:rPr>
                <w:rFonts w:cs="Times New Roman"/>
                <w:b/>
                <w:bCs/>
                <w:noProof/>
                <w:szCs w:val="28"/>
                <w:lang w:eastAsia="en-US"/>
              </w:rPr>
              <mc:AlternateContent>
                <mc:Choice Requires="wps">
                  <w:drawing>
                    <wp:anchor distT="0" distB="0" distL="114300" distR="114300" simplePos="0" relativeHeight="251656704" behindDoc="0" locked="0" layoutInCell="1" allowOverlap="1" wp14:anchorId="7A1585E0" wp14:editId="26BDC97A">
                      <wp:simplePos x="0" y="0"/>
                      <wp:positionH relativeFrom="column">
                        <wp:posOffset>770255</wp:posOffset>
                      </wp:positionH>
                      <wp:positionV relativeFrom="paragraph">
                        <wp:posOffset>212090</wp:posOffset>
                      </wp:positionV>
                      <wp:extent cx="2173605" cy="0"/>
                      <wp:effectExtent l="0" t="0" r="17145" b="19050"/>
                      <wp:wrapNone/>
                      <wp:docPr id="3" name="Straight Connector 1"/>
                      <wp:cNvGraphicFramePr/>
                      <a:graphic xmlns:a="http://schemas.openxmlformats.org/drawingml/2006/main">
                        <a:graphicData uri="http://schemas.microsoft.com/office/word/2010/wordprocessingShape">
                          <wps:wsp>
                            <wps:cNvCnPr/>
                            <wps:spPr>
                              <a:xfrm>
                                <a:off x="0" y="0"/>
                                <a:ext cx="21736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6C213E" id="Straight Connector 1"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60.65pt,16.7pt" to="231.8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" strokecolor="black [3213]" strokeweight="1pt">
                      <v:stroke joinstyle="miter"/>
                    </v:line>
                  </w:pict>
                </mc:Fallback>
              </mc:AlternateContent>
            </w:r>
            <w:r w:rsidRPr="002B5D40">
              <w:rPr>
                <w:rFonts w:cs="Times New Roman"/>
                <w:b/>
                <w:bCs/>
                <w:szCs w:val="28"/>
              </w:rPr>
              <w:t>Độc lập – Tự do – Hạnh phúc</w:t>
            </w:r>
          </w:p>
          <w:p w14:paraId="0C324DCA" w14:textId="77777777" w:rsidR="00E431E8" w:rsidRPr="002B5D40" w:rsidRDefault="00E431E8" w:rsidP="00E431E8">
            <w:pPr>
              <w:tabs>
                <w:tab w:val="left" w:pos="5298"/>
              </w:tabs>
              <w:jc w:val="center"/>
              <w:rPr>
                <w:rFonts w:cs="Times New Roman"/>
                <w:b/>
                <w:bCs/>
                <w:szCs w:val="28"/>
              </w:rPr>
            </w:pPr>
          </w:p>
          <w:p w14:paraId="5B8FC982" w14:textId="77777777" w:rsidR="0008327E" w:rsidRPr="0008327E" w:rsidRDefault="0008327E" w:rsidP="00E431E8">
            <w:pPr>
              <w:tabs>
                <w:tab w:val="left" w:pos="5298"/>
              </w:tabs>
              <w:jc w:val="center"/>
              <w:rPr>
                <w:rFonts w:cs="Times New Roman"/>
                <w:i/>
                <w:sz w:val="14"/>
                <w:szCs w:val="28"/>
              </w:rPr>
            </w:pPr>
          </w:p>
          <w:p w14:paraId="00DEF77B" w14:textId="448C75CB" w:rsidR="00E431E8" w:rsidRPr="005E78D2" w:rsidRDefault="005900E8" w:rsidP="00E431E8">
            <w:pPr>
              <w:tabs>
                <w:tab w:val="left" w:pos="5298"/>
              </w:tabs>
              <w:jc w:val="center"/>
              <w:rPr>
                <w:rFonts w:cs="Times New Roman"/>
                <w:i/>
                <w:szCs w:val="28"/>
              </w:rPr>
            </w:pPr>
            <w:r w:rsidRPr="005E78D2">
              <w:rPr>
                <w:rFonts w:cs="Times New Roman"/>
                <w:i/>
                <w:szCs w:val="28"/>
              </w:rPr>
              <w:t xml:space="preserve">TT </w:t>
            </w:r>
            <w:r w:rsidR="00E431E8" w:rsidRPr="005E78D2">
              <w:rPr>
                <w:rFonts w:cs="Times New Roman"/>
                <w:i/>
                <w:szCs w:val="28"/>
              </w:rPr>
              <w:t xml:space="preserve">Thanh </w:t>
            </w:r>
            <w:r w:rsidRPr="005E78D2">
              <w:rPr>
                <w:rFonts w:cs="Times New Roman"/>
                <w:i/>
                <w:szCs w:val="28"/>
              </w:rPr>
              <w:t>Hà</w:t>
            </w:r>
            <w:r w:rsidR="00E431E8" w:rsidRPr="005E78D2">
              <w:rPr>
                <w:rFonts w:cs="Times New Roman"/>
                <w:i/>
                <w:szCs w:val="28"/>
              </w:rPr>
              <w:t xml:space="preserve"> ngày 1</w:t>
            </w:r>
            <w:r w:rsidR="00347B4D" w:rsidRPr="005E78D2">
              <w:rPr>
                <w:rFonts w:cs="Times New Roman"/>
                <w:i/>
                <w:szCs w:val="28"/>
              </w:rPr>
              <w:t>9</w:t>
            </w:r>
            <w:r w:rsidR="00E431E8" w:rsidRPr="005E78D2">
              <w:rPr>
                <w:rFonts w:cs="Times New Roman"/>
                <w:i/>
                <w:szCs w:val="28"/>
              </w:rPr>
              <w:t xml:space="preserve"> tháng 3 năm 2025</w:t>
            </w:r>
          </w:p>
          <w:p w14:paraId="04C8ECE6" w14:textId="77777777" w:rsidR="00E431E8" w:rsidRDefault="00E431E8" w:rsidP="00E431E8">
            <w:pPr>
              <w:tabs>
                <w:tab w:val="left" w:pos="5298"/>
              </w:tabs>
              <w:rPr>
                <w:rFonts w:cs="Times New Roman"/>
                <w:sz w:val="30"/>
                <w:szCs w:val="30"/>
              </w:rPr>
            </w:pPr>
          </w:p>
        </w:tc>
      </w:tr>
    </w:tbl>
    <w:p w14:paraId="70261F6C" w14:textId="77777777" w:rsidR="00E431E8" w:rsidRDefault="00E431E8" w:rsidP="00E431E8">
      <w:pPr>
        <w:spacing w:after="0" w:line="240" w:lineRule="auto"/>
        <w:jc w:val="center"/>
        <w:rPr>
          <w:rFonts w:cs="Times New Roman"/>
          <w:b/>
          <w:bCs/>
          <w:szCs w:val="28"/>
        </w:rPr>
      </w:pPr>
    </w:p>
    <w:p w14:paraId="6FC89253" w14:textId="77777777" w:rsidR="00B90A93" w:rsidRPr="00E431E8" w:rsidRDefault="00B90A93" w:rsidP="00E431E8">
      <w:pPr>
        <w:spacing w:after="0" w:line="240" w:lineRule="auto"/>
        <w:jc w:val="center"/>
        <w:rPr>
          <w:rFonts w:cs="Times New Roman"/>
          <w:szCs w:val="28"/>
          <w:lang w:val="vi-VN"/>
        </w:rPr>
      </w:pPr>
      <w:r w:rsidRPr="00E431E8">
        <w:rPr>
          <w:rFonts w:cs="Times New Roman"/>
          <w:b/>
          <w:bCs/>
          <w:szCs w:val="28"/>
          <w:lang w:val="vi-VN"/>
        </w:rPr>
        <w:t>THƯ MỜI CHÀO GIÁ</w:t>
      </w:r>
    </w:p>
    <w:p w14:paraId="7CA27E8C" w14:textId="6AC36331" w:rsidR="00B90A93" w:rsidRPr="00E431E8" w:rsidRDefault="00B90A93" w:rsidP="00E431E8">
      <w:pPr>
        <w:spacing w:after="0" w:line="240" w:lineRule="auto"/>
        <w:jc w:val="center"/>
        <w:rPr>
          <w:rFonts w:cs="Times New Roman"/>
          <w:b/>
          <w:bCs/>
          <w:szCs w:val="28"/>
          <w:lang w:val="vi-VN"/>
        </w:rPr>
      </w:pPr>
      <w:r w:rsidRPr="00E431E8">
        <w:rPr>
          <w:rFonts w:cs="Times New Roman"/>
          <w:b/>
          <w:bCs/>
          <w:szCs w:val="28"/>
          <w:lang w:val="vi-VN"/>
        </w:rPr>
        <w:t>Cung cấp các mặt hàng thực phẩ</w:t>
      </w:r>
      <w:r w:rsidR="00E431E8" w:rsidRPr="00E431E8">
        <w:rPr>
          <w:rFonts w:cs="Times New Roman"/>
          <w:b/>
          <w:bCs/>
          <w:szCs w:val="28"/>
          <w:lang w:val="vi-VN"/>
        </w:rPr>
        <w:t>m</w:t>
      </w:r>
      <w:r w:rsidRPr="00E431E8">
        <w:rPr>
          <w:rFonts w:cs="Times New Roman"/>
          <w:b/>
          <w:bCs/>
          <w:szCs w:val="28"/>
          <w:lang w:val="vi-VN"/>
        </w:rPr>
        <w:t>, hàng hóa, dịch vụ</w:t>
      </w:r>
    </w:p>
    <w:p w14:paraId="00DDBF91" w14:textId="69A9FD8C" w:rsidR="00B90A93" w:rsidRDefault="00B90A93" w:rsidP="00E431E8">
      <w:pPr>
        <w:spacing w:after="0" w:line="240" w:lineRule="auto"/>
        <w:jc w:val="center"/>
        <w:rPr>
          <w:rFonts w:cs="Times New Roman"/>
          <w:b/>
          <w:bCs/>
          <w:szCs w:val="28"/>
        </w:rPr>
      </w:pPr>
      <w:r w:rsidRPr="00E431E8">
        <w:rPr>
          <w:rFonts w:cs="Times New Roman"/>
          <w:b/>
          <w:bCs/>
          <w:szCs w:val="28"/>
          <w:lang w:val="vi-VN"/>
        </w:rPr>
        <w:t xml:space="preserve">phục vụ hoạt động bán trú tại trường </w:t>
      </w:r>
      <w:r w:rsidR="00E431E8" w:rsidRPr="00E431E8">
        <w:rPr>
          <w:rFonts w:cs="Times New Roman"/>
          <w:b/>
          <w:bCs/>
          <w:szCs w:val="28"/>
        </w:rPr>
        <w:t xml:space="preserve">tiểu học Thanh </w:t>
      </w:r>
      <w:r w:rsidR="005900E8">
        <w:rPr>
          <w:rFonts w:cs="Times New Roman"/>
          <w:b/>
          <w:bCs/>
          <w:szCs w:val="28"/>
        </w:rPr>
        <w:t>Khê</w:t>
      </w:r>
    </w:p>
    <w:p w14:paraId="5D5DBCF0" w14:textId="4C5E0654" w:rsidR="00E431E8" w:rsidRDefault="00E431E8" w:rsidP="00E431E8">
      <w:pPr>
        <w:spacing w:after="0" w:line="240" w:lineRule="auto"/>
        <w:jc w:val="center"/>
        <w:rPr>
          <w:rFonts w:cs="Times New Roman"/>
          <w:szCs w:val="28"/>
        </w:rPr>
      </w:pPr>
    </w:p>
    <w:p w14:paraId="4E25A9BE" w14:textId="77777777" w:rsidR="005E78D2" w:rsidRPr="005E78D2" w:rsidRDefault="005E78D2" w:rsidP="00E431E8">
      <w:pPr>
        <w:spacing w:after="0" w:line="240" w:lineRule="auto"/>
        <w:jc w:val="center"/>
        <w:rPr>
          <w:rFonts w:cs="Times New Roman"/>
          <w:sz w:val="12"/>
          <w:szCs w:val="28"/>
        </w:rPr>
      </w:pPr>
    </w:p>
    <w:p w14:paraId="560AD725" w14:textId="64A8BBEC" w:rsidR="00B90A93" w:rsidRDefault="00B90A93" w:rsidP="00E431E8">
      <w:pPr>
        <w:spacing w:after="0" w:line="240" w:lineRule="auto"/>
        <w:ind w:firstLine="720"/>
        <w:jc w:val="both"/>
        <w:rPr>
          <w:rFonts w:cs="Times New Roman"/>
          <w:b/>
          <w:bCs/>
          <w:szCs w:val="28"/>
        </w:rPr>
      </w:pPr>
      <w:r w:rsidRPr="00E431E8">
        <w:rPr>
          <w:rFonts w:cs="Times New Roman"/>
          <w:b/>
          <w:bCs/>
          <w:szCs w:val="28"/>
          <w:lang w:val="vi-VN"/>
        </w:rPr>
        <w:t>Kính gử</w:t>
      </w:r>
      <w:r w:rsidR="004A2EDB">
        <w:rPr>
          <w:rFonts w:cs="Times New Roman"/>
          <w:b/>
          <w:bCs/>
          <w:szCs w:val="28"/>
          <w:lang w:val="vi-VN"/>
        </w:rPr>
        <w:t xml:space="preserve">i: </w:t>
      </w:r>
      <w:r w:rsidR="004A2EDB">
        <w:rPr>
          <w:rFonts w:cs="Times New Roman"/>
          <w:b/>
          <w:bCs/>
          <w:szCs w:val="28"/>
        </w:rPr>
        <w:t>Quý đơn vị cung cấp các mặt hàng thực phẩm, hàng hóa, dịch vụ phục vụ hoạt động bán trú</w:t>
      </w:r>
      <w:r w:rsidR="00D902D1">
        <w:rPr>
          <w:rFonts w:cs="Times New Roman"/>
          <w:b/>
          <w:bCs/>
          <w:szCs w:val="28"/>
        </w:rPr>
        <w:t>.</w:t>
      </w:r>
    </w:p>
    <w:p w14:paraId="383E4A17" w14:textId="77777777" w:rsidR="00D902D1" w:rsidRPr="004A2EDB" w:rsidRDefault="00D902D1" w:rsidP="00E431E8">
      <w:pPr>
        <w:spacing w:after="0" w:line="240" w:lineRule="auto"/>
        <w:ind w:firstLine="720"/>
        <w:jc w:val="both"/>
        <w:rPr>
          <w:rFonts w:cs="Times New Roman"/>
          <w:b/>
          <w:bCs/>
          <w:szCs w:val="28"/>
        </w:rPr>
      </w:pPr>
    </w:p>
    <w:p w14:paraId="78EC8C7E" w14:textId="77331BC3" w:rsidR="00B90A93" w:rsidRPr="00E431E8" w:rsidRDefault="00B90A93" w:rsidP="005E78D2">
      <w:pPr>
        <w:spacing w:after="0" w:line="312" w:lineRule="auto"/>
        <w:ind w:firstLine="720"/>
        <w:jc w:val="both"/>
        <w:rPr>
          <w:rFonts w:cs="Times New Roman"/>
          <w:szCs w:val="28"/>
          <w:lang w:val="vi-VN"/>
        </w:rPr>
      </w:pPr>
      <w:r w:rsidRPr="00E431E8">
        <w:rPr>
          <w:rFonts w:cs="Times New Roman"/>
          <w:szCs w:val="28"/>
          <w:lang w:val="vi-VN"/>
        </w:rPr>
        <w:t xml:space="preserve">Hiện nay, Trường </w:t>
      </w:r>
      <w:r w:rsidR="00E431E8" w:rsidRPr="00E431E8">
        <w:rPr>
          <w:rFonts w:cs="Times New Roman"/>
          <w:szCs w:val="28"/>
        </w:rPr>
        <w:t xml:space="preserve">tiểu học Thanh </w:t>
      </w:r>
      <w:r w:rsidR="005900E8">
        <w:rPr>
          <w:rFonts w:cs="Times New Roman"/>
          <w:szCs w:val="28"/>
        </w:rPr>
        <w:t>Khê</w:t>
      </w:r>
      <w:r w:rsidRPr="00E431E8">
        <w:rPr>
          <w:rFonts w:cs="Times New Roman"/>
          <w:szCs w:val="28"/>
          <w:lang w:val="vi-VN"/>
        </w:rPr>
        <w:t xml:space="preserve"> đang quan tâm đến thực phẩ</w:t>
      </w:r>
      <w:r w:rsidR="00E431E8" w:rsidRPr="00E431E8">
        <w:rPr>
          <w:rFonts w:cs="Times New Roman"/>
          <w:szCs w:val="28"/>
          <w:lang w:val="vi-VN"/>
        </w:rPr>
        <w:t>m</w:t>
      </w:r>
      <w:r w:rsidRPr="00E431E8">
        <w:rPr>
          <w:rFonts w:cs="Times New Roman"/>
          <w:szCs w:val="28"/>
          <w:lang w:val="vi-VN"/>
        </w:rPr>
        <w:t>, hàng hóa của các công ty và rất muốn có thêm thông tin chi tiết với các yêu cầu sau:</w:t>
      </w:r>
    </w:p>
    <w:p w14:paraId="25D6B237" w14:textId="559BDF91" w:rsidR="00B90A93" w:rsidRPr="00E431E8" w:rsidRDefault="00B90A93" w:rsidP="005E78D2">
      <w:pPr>
        <w:spacing w:after="0" w:line="312" w:lineRule="auto"/>
        <w:ind w:firstLine="720"/>
        <w:jc w:val="both"/>
        <w:rPr>
          <w:rFonts w:cs="Times New Roman"/>
          <w:b/>
          <w:bCs/>
          <w:i/>
          <w:iCs/>
          <w:szCs w:val="28"/>
          <w:lang w:val="vi-VN"/>
        </w:rPr>
      </w:pPr>
      <w:r w:rsidRPr="00E431E8">
        <w:rPr>
          <w:rFonts w:cs="Times New Roman"/>
          <w:b/>
          <w:bCs/>
          <w:szCs w:val="28"/>
          <w:lang w:val="vi-VN"/>
        </w:rPr>
        <w:t>I. Yêu cầu báo giá các mặt hàng đáp ứng tối thiểu các tiêu chuẩn:</w:t>
      </w:r>
      <w:r w:rsidRPr="00E431E8">
        <w:rPr>
          <w:rFonts w:cs="Times New Roman"/>
          <w:b/>
          <w:bCs/>
          <w:i/>
          <w:iCs/>
          <w:szCs w:val="28"/>
          <w:lang w:val="vi-VN"/>
        </w:rPr>
        <w:t xml:space="preserve"> Phụ lục đính kèm </w:t>
      </w:r>
    </w:p>
    <w:p w14:paraId="387FA5F2" w14:textId="0A5AE9E7" w:rsidR="00B90A93" w:rsidRPr="00E431E8" w:rsidRDefault="00B90A93" w:rsidP="005E78D2">
      <w:pPr>
        <w:spacing w:after="0" w:line="312" w:lineRule="auto"/>
        <w:ind w:firstLine="720"/>
        <w:jc w:val="both"/>
        <w:rPr>
          <w:rFonts w:cs="Times New Roman"/>
          <w:i/>
          <w:iCs/>
          <w:szCs w:val="28"/>
          <w:lang w:val="vi-VN"/>
        </w:rPr>
      </w:pPr>
      <w:r w:rsidRPr="00E431E8">
        <w:rPr>
          <w:rFonts w:cs="Times New Roman"/>
          <w:i/>
          <w:iCs/>
          <w:szCs w:val="28"/>
          <w:lang w:val="vi-VN"/>
        </w:rPr>
        <w:t>(B</w:t>
      </w:r>
      <w:r w:rsidR="00D902D1">
        <w:rPr>
          <w:rFonts w:cs="Times New Roman"/>
          <w:i/>
          <w:iCs/>
          <w:szCs w:val="28"/>
        </w:rPr>
        <w:t>á</w:t>
      </w:r>
      <w:r w:rsidRPr="00E431E8">
        <w:rPr>
          <w:rFonts w:cs="Times New Roman"/>
          <w:i/>
          <w:iCs/>
          <w:szCs w:val="28"/>
          <w:lang w:val="vi-VN"/>
        </w:rPr>
        <w:t>o gi</w:t>
      </w:r>
      <w:r w:rsidR="00D902D1">
        <w:rPr>
          <w:rFonts w:cs="Times New Roman"/>
          <w:i/>
          <w:iCs/>
          <w:szCs w:val="28"/>
        </w:rPr>
        <w:t xml:space="preserve">á </w:t>
      </w:r>
      <w:r w:rsidRPr="00E431E8">
        <w:rPr>
          <w:rFonts w:cs="Times New Roman"/>
          <w:i/>
          <w:iCs/>
          <w:szCs w:val="28"/>
          <w:lang w:val="vi-VN"/>
        </w:rPr>
        <w:t>đã bao gồm các chi phi về thuế, phí, lệ phi (nếu có), chỉ phi vận chuyển. Bên mua không phải trả thêm bất cứ khoản chi phí nào. Giá mà nhà cung ứng b</w:t>
      </w:r>
      <w:r w:rsidR="00D902D1">
        <w:rPr>
          <w:rFonts w:cs="Times New Roman"/>
          <w:i/>
          <w:iCs/>
          <w:szCs w:val="28"/>
        </w:rPr>
        <w:t>á</w:t>
      </w:r>
      <w:r w:rsidRPr="00E431E8">
        <w:rPr>
          <w:rFonts w:cs="Times New Roman"/>
          <w:i/>
          <w:iCs/>
          <w:szCs w:val="28"/>
          <w:lang w:val="vi-VN"/>
        </w:rPr>
        <w:t>o sẽ là gi</w:t>
      </w:r>
      <w:r w:rsidR="00D902D1">
        <w:rPr>
          <w:rFonts w:cs="Times New Roman"/>
          <w:i/>
          <w:iCs/>
          <w:szCs w:val="28"/>
        </w:rPr>
        <w:t>á</w:t>
      </w:r>
      <w:r w:rsidRPr="00E431E8">
        <w:rPr>
          <w:rFonts w:cs="Times New Roman"/>
          <w:i/>
          <w:iCs/>
          <w:szCs w:val="28"/>
          <w:lang w:val="vi-VN"/>
        </w:rPr>
        <w:t xml:space="preserve"> cố định trong suốt thời gian thực hiện hợp đồng và không thay đổi, do vậy nhà cung ứng phải có trách nhiệm tính toán các khoản chi phí hợ</w:t>
      </w:r>
      <w:r w:rsidR="00D902D1">
        <w:rPr>
          <w:rFonts w:cs="Times New Roman"/>
          <w:i/>
          <w:iCs/>
          <w:szCs w:val="28"/>
          <w:lang w:val="vi-VN"/>
        </w:rPr>
        <w:t>p lý vào trong giá báo giá)</w:t>
      </w:r>
    </w:p>
    <w:p w14:paraId="140E1713" w14:textId="1A30B5EA" w:rsidR="00B90A93" w:rsidRPr="00E431E8" w:rsidRDefault="00B90A93" w:rsidP="005E78D2">
      <w:pPr>
        <w:spacing w:after="0" w:line="312" w:lineRule="auto"/>
        <w:ind w:firstLine="720"/>
        <w:jc w:val="both"/>
        <w:rPr>
          <w:rFonts w:cs="Times New Roman"/>
          <w:b/>
          <w:bCs/>
          <w:szCs w:val="28"/>
          <w:lang w:val="vi-VN"/>
        </w:rPr>
      </w:pPr>
      <w:r w:rsidRPr="00E431E8">
        <w:rPr>
          <w:rFonts w:cs="Times New Roman"/>
          <w:b/>
          <w:bCs/>
          <w:szCs w:val="28"/>
          <w:lang w:val="vi-VN"/>
        </w:rPr>
        <w:t>II. Các yêu cầu cụ thể về thực phẩ</w:t>
      </w:r>
      <w:r w:rsidR="00E431E8" w:rsidRPr="00E431E8">
        <w:rPr>
          <w:rFonts w:cs="Times New Roman"/>
          <w:b/>
          <w:bCs/>
          <w:szCs w:val="28"/>
          <w:lang w:val="vi-VN"/>
        </w:rPr>
        <w:t>m</w:t>
      </w:r>
      <w:r w:rsidRPr="00E431E8">
        <w:rPr>
          <w:rFonts w:cs="Times New Roman"/>
          <w:b/>
          <w:bCs/>
          <w:szCs w:val="28"/>
          <w:lang w:val="vi-VN"/>
        </w:rPr>
        <w:t>, hàng hoá cần đảm bảo theo báo giá của nhà cung ứ</w:t>
      </w:r>
      <w:r w:rsidR="00D902D1">
        <w:rPr>
          <w:rFonts w:cs="Times New Roman"/>
          <w:b/>
          <w:bCs/>
          <w:szCs w:val="28"/>
          <w:lang w:val="vi-VN"/>
        </w:rPr>
        <w:t>ng</w:t>
      </w:r>
    </w:p>
    <w:p w14:paraId="7B97E56D" w14:textId="257BE02F" w:rsidR="00B90A93" w:rsidRPr="00901B35" w:rsidRDefault="00901B35" w:rsidP="005E78D2">
      <w:pPr>
        <w:spacing w:after="0" w:line="312" w:lineRule="auto"/>
        <w:ind w:firstLine="720"/>
        <w:jc w:val="both"/>
        <w:rPr>
          <w:rFonts w:cs="Times New Roman"/>
          <w:b/>
          <w:bCs/>
          <w:szCs w:val="28"/>
          <w:lang w:val="vi-VN"/>
        </w:rPr>
      </w:pPr>
      <w:r w:rsidRPr="00901B35">
        <w:rPr>
          <w:rFonts w:cs="Times New Roman"/>
          <w:b/>
          <w:bCs/>
          <w:szCs w:val="28"/>
        </w:rPr>
        <w:t>1.</w:t>
      </w:r>
      <w:r w:rsidRPr="00D902D1">
        <w:rPr>
          <w:rFonts w:cs="Times New Roman"/>
          <w:b/>
          <w:bCs/>
          <w:szCs w:val="28"/>
        </w:rPr>
        <w:t xml:space="preserve"> </w:t>
      </w:r>
      <w:r w:rsidR="00B90A93" w:rsidRPr="00901B35">
        <w:rPr>
          <w:rFonts w:cs="Times New Roman"/>
          <w:b/>
          <w:bCs/>
          <w:szCs w:val="28"/>
          <w:lang w:val="vi-VN"/>
        </w:rPr>
        <w:t>Đối với thực phẩ</w:t>
      </w:r>
      <w:r w:rsidR="00D902D1">
        <w:rPr>
          <w:rFonts w:cs="Times New Roman"/>
          <w:b/>
          <w:bCs/>
          <w:szCs w:val="28"/>
          <w:lang w:val="vi-VN"/>
        </w:rPr>
        <w:t>m</w:t>
      </w:r>
    </w:p>
    <w:p w14:paraId="0D498947" w14:textId="43814250" w:rsidR="00B90A93" w:rsidRPr="00E431E8" w:rsidRDefault="00B90A93" w:rsidP="005E78D2">
      <w:pPr>
        <w:spacing w:after="0" w:line="312" w:lineRule="auto"/>
        <w:ind w:firstLine="720"/>
        <w:jc w:val="both"/>
        <w:rPr>
          <w:rFonts w:cs="Times New Roman"/>
          <w:szCs w:val="28"/>
          <w:lang w:val="vi-VN"/>
        </w:rPr>
      </w:pPr>
      <w:r w:rsidRPr="00E431E8">
        <w:rPr>
          <w:rFonts w:cs="Times New Roman"/>
          <w:szCs w:val="28"/>
          <w:lang w:val="vi-VN"/>
        </w:rPr>
        <w:t>- Nhà cung ứng ngoài việc báo giá cụ thể, cần nêu chi tiết từng loại thực phẩm, nhà cung ứng có thể chào giá các loại thực phẩm</w:t>
      </w:r>
      <w:r w:rsidR="00E431E8" w:rsidRPr="00E431E8">
        <w:rPr>
          <w:rFonts w:cs="Times New Roman"/>
          <w:szCs w:val="28"/>
        </w:rPr>
        <w:t xml:space="preserve"> </w:t>
      </w:r>
      <w:r w:rsidRPr="00E431E8">
        <w:rPr>
          <w:rFonts w:cs="Times New Roman"/>
          <w:szCs w:val="28"/>
          <w:lang w:val="vi-VN"/>
        </w:rPr>
        <w:t>có tỷ lệ dinh dưỡng tương đương hoặc tốt hơn. Vì vậy nhà cung ứng có thể chào giá các loại thực phẩm</w:t>
      </w:r>
      <w:r w:rsidR="00E431E8" w:rsidRPr="00E431E8">
        <w:rPr>
          <w:rFonts w:cs="Times New Roman"/>
          <w:szCs w:val="28"/>
        </w:rPr>
        <w:t xml:space="preserve"> </w:t>
      </w:r>
      <w:r w:rsidRPr="00E431E8">
        <w:rPr>
          <w:rFonts w:cs="Times New Roman"/>
          <w:szCs w:val="28"/>
          <w:lang w:val="vi-VN"/>
        </w:rPr>
        <w:t>khác nhau nhưng phải đảm bảm tiêu chuẩn sử dụng “tương đương" hoặc "tốt hơn" so với yêu cầu của nhà trường. Đối với các sản phẩm tốt hơn, nhà cung ứng phải có bảng so sánh và tài liệu chứng minh đính kèm báo giá. Giá phải tương ứng với chất lượng thực phẩm và suất ăn theo yêu cầu dưới đây. Cụ thể:</w:t>
      </w:r>
    </w:p>
    <w:p w14:paraId="592413E0" w14:textId="77777777" w:rsidR="00B90A93" w:rsidRPr="00E431E8" w:rsidRDefault="00B90A93" w:rsidP="005E78D2">
      <w:pPr>
        <w:spacing w:after="0" w:line="312" w:lineRule="auto"/>
        <w:ind w:firstLine="720"/>
        <w:jc w:val="both"/>
        <w:rPr>
          <w:rFonts w:cs="Times New Roman"/>
          <w:szCs w:val="28"/>
          <w:lang w:val="vi-VN"/>
        </w:rPr>
      </w:pPr>
      <w:r w:rsidRPr="00E431E8">
        <w:rPr>
          <w:rFonts w:cs="Times New Roman"/>
          <w:i/>
          <w:iCs/>
          <w:szCs w:val="28"/>
          <w:lang w:val="vi-VN"/>
        </w:rPr>
        <w:t>1.1. Yêu cầu cụ thể đối với thịt, cá, thực phẩm tươi sống:</w:t>
      </w:r>
    </w:p>
    <w:p w14:paraId="57DCA740" w14:textId="77777777" w:rsidR="00FF5C07" w:rsidRDefault="00B90A93" w:rsidP="005E78D2">
      <w:pPr>
        <w:spacing w:after="0" w:line="312" w:lineRule="auto"/>
        <w:ind w:firstLine="720"/>
        <w:jc w:val="both"/>
        <w:rPr>
          <w:rFonts w:cs="Times New Roman"/>
          <w:szCs w:val="28"/>
        </w:rPr>
      </w:pPr>
      <w:r w:rsidRPr="00E431E8">
        <w:rPr>
          <w:rFonts w:cs="Times New Roman"/>
          <w:szCs w:val="28"/>
          <w:lang w:val="vi-VN"/>
        </w:rPr>
        <w:t xml:space="preserve">Thịt tươi sống, không có thuốc tăng trọng; các thớ thịt đều, săn chắc, không nhũn nhão, đàn hồi tốt, ấn ngón tay vào thịt không để lại dấu ấn trên bề mặt thịt khi bỏ tay ra. Bề mặt khô, sạch, không dính lông và tạp chất lạ; Nước </w:t>
      </w:r>
      <w:r w:rsidRPr="00E431E8">
        <w:rPr>
          <w:rFonts w:cs="Times New Roman"/>
          <w:szCs w:val="28"/>
          <w:lang w:val="vi-VN"/>
        </w:rPr>
        <w:lastRenderedPageBreak/>
        <w:t xml:space="preserve">luộc thịt thơm, trong, váng mỡ to (khi luộc thịt). Cá tươi, không rỉ dịch, chảy nhớt. </w:t>
      </w:r>
    </w:p>
    <w:p w14:paraId="4322D48E" w14:textId="77777777" w:rsidR="00FF5C07" w:rsidRDefault="00B90A93" w:rsidP="005E78D2">
      <w:pPr>
        <w:spacing w:after="0" w:line="312" w:lineRule="auto"/>
        <w:ind w:firstLine="720"/>
        <w:jc w:val="both"/>
        <w:rPr>
          <w:rFonts w:cs="Times New Roman"/>
          <w:szCs w:val="28"/>
        </w:rPr>
      </w:pPr>
      <w:r w:rsidRPr="00E431E8">
        <w:rPr>
          <w:rFonts w:cs="Times New Roman"/>
          <w:szCs w:val="28"/>
          <w:lang w:val="vi-VN"/>
        </w:rPr>
        <w:t xml:space="preserve">Màu sắc: Màu đặc trưng của sản phẩm. </w:t>
      </w:r>
    </w:p>
    <w:p w14:paraId="1ED2C8F4" w14:textId="77777777" w:rsidR="00FF5C07" w:rsidRDefault="00B90A93" w:rsidP="005E78D2">
      <w:pPr>
        <w:spacing w:after="0" w:line="312" w:lineRule="auto"/>
        <w:ind w:firstLine="720"/>
        <w:jc w:val="both"/>
        <w:rPr>
          <w:rFonts w:cs="Times New Roman"/>
          <w:szCs w:val="28"/>
        </w:rPr>
      </w:pPr>
      <w:r w:rsidRPr="00E431E8">
        <w:rPr>
          <w:rFonts w:cs="Times New Roman"/>
          <w:szCs w:val="28"/>
          <w:lang w:val="vi-VN"/>
        </w:rPr>
        <w:t xml:space="preserve">Mùi: Đặc trưng của sản phẩm, không có mùi lạ. </w:t>
      </w:r>
    </w:p>
    <w:p w14:paraId="581B6339" w14:textId="17740C90" w:rsidR="00B90A93" w:rsidRPr="00E431E8" w:rsidRDefault="00B90A93" w:rsidP="005E78D2">
      <w:pPr>
        <w:spacing w:after="0" w:line="312" w:lineRule="auto"/>
        <w:ind w:firstLine="720"/>
        <w:jc w:val="both"/>
        <w:rPr>
          <w:rFonts w:cs="Times New Roman"/>
          <w:szCs w:val="28"/>
          <w:lang w:val="vi-VN"/>
        </w:rPr>
      </w:pPr>
      <w:r w:rsidRPr="00E431E8">
        <w:rPr>
          <w:rFonts w:cs="Times New Roman"/>
          <w:szCs w:val="28"/>
          <w:lang w:val="vi-VN"/>
        </w:rPr>
        <w:t>Đạt các tiêu chuẩn về an toàn toàn thực phẩm, đảm bảo chất lượng. Đã qua kiểm dịch của cơ quan thú y.</w:t>
      </w:r>
    </w:p>
    <w:p w14:paraId="2DBA5C4C" w14:textId="77777777" w:rsidR="00B90A93" w:rsidRPr="00E431E8" w:rsidRDefault="00B90A93" w:rsidP="005E78D2">
      <w:pPr>
        <w:spacing w:after="0" w:line="312" w:lineRule="auto"/>
        <w:ind w:firstLine="720"/>
        <w:jc w:val="both"/>
        <w:rPr>
          <w:rFonts w:cs="Times New Roman"/>
          <w:szCs w:val="28"/>
          <w:lang w:val="vi-VN"/>
        </w:rPr>
      </w:pPr>
      <w:bookmarkStart w:id="0" w:name="_Hlk192164091"/>
      <w:r w:rsidRPr="00E431E8">
        <w:rPr>
          <w:rFonts w:cs="Times New Roman"/>
          <w:i/>
          <w:iCs/>
          <w:szCs w:val="28"/>
          <w:lang w:val="vi-VN"/>
        </w:rPr>
        <w:t>1.2. Yêu cầu đối với rau, củ, quả:</w:t>
      </w:r>
    </w:p>
    <w:p w14:paraId="61739A3C" w14:textId="77777777" w:rsidR="00B90A93" w:rsidRPr="00E431E8" w:rsidRDefault="00B90A93" w:rsidP="005E78D2">
      <w:pPr>
        <w:spacing w:after="0" w:line="312" w:lineRule="auto"/>
        <w:ind w:firstLine="720"/>
        <w:jc w:val="both"/>
        <w:rPr>
          <w:rFonts w:cs="Times New Roman"/>
          <w:szCs w:val="28"/>
          <w:lang w:val="vi-VN"/>
        </w:rPr>
      </w:pPr>
      <w:r w:rsidRPr="00E431E8">
        <w:rPr>
          <w:rFonts w:cs="Times New Roman"/>
          <w:szCs w:val="28"/>
          <w:lang w:val="vi-VN"/>
        </w:rPr>
        <w:t>Đạt các tiêu chuẩn về an toàn toàn thực phẩm</w:t>
      </w:r>
      <w:bookmarkEnd w:id="0"/>
      <w:r w:rsidRPr="00E431E8">
        <w:rPr>
          <w:rFonts w:cs="Times New Roman"/>
          <w:szCs w:val="28"/>
          <w:lang w:val="vi-VN"/>
        </w:rPr>
        <w:t>, đảm bảo chất lượng, độ tươi ngon. Đối với rau ăn lá phải tươi, ngon, không bị dập nát, không sâu, không có lá úa, lá già, không có tạp chất, không biến đổi gen, Củ quả to, đều còn cứng tươi; không có chất kích thích…. chất bảo vệ thực vật, rau đảm bảo cung cấp theo mùa.</w:t>
      </w:r>
    </w:p>
    <w:p w14:paraId="2AF0ECB4" w14:textId="77777777" w:rsidR="00B90A93" w:rsidRPr="00E431E8" w:rsidRDefault="00B90A93" w:rsidP="005E78D2">
      <w:pPr>
        <w:spacing w:after="0" w:line="312" w:lineRule="auto"/>
        <w:ind w:firstLine="720"/>
        <w:jc w:val="both"/>
        <w:rPr>
          <w:rFonts w:cs="Times New Roman"/>
          <w:szCs w:val="28"/>
          <w:lang w:val="vi-VN"/>
        </w:rPr>
      </w:pPr>
      <w:r w:rsidRPr="00E431E8">
        <w:rPr>
          <w:rFonts w:cs="Times New Roman"/>
          <w:szCs w:val="28"/>
          <w:lang w:val="vi-VN"/>
        </w:rPr>
        <w:t>Rau, củ, quả được sản xuất, cung cấp từ đơn vị đạt tiêu chuẩn VIETGAP; Cà chua đạt tiêu chuẩn OCOOP.</w:t>
      </w:r>
    </w:p>
    <w:p w14:paraId="77B5875C" w14:textId="77777777" w:rsidR="00B90A93" w:rsidRPr="00E431E8" w:rsidRDefault="00B90A93" w:rsidP="005E78D2">
      <w:pPr>
        <w:spacing w:after="0" w:line="312" w:lineRule="auto"/>
        <w:ind w:firstLine="720"/>
        <w:jc w:val="both"/>
        <w:rPr>
          <w:rFonts w:cs="Times New Roman"/>
          <w:szCs w:val="28"/>
          <w:lang w:val="vi-VN"/>
        </w:rPr>
      </w:pPr>
      <w:bookmarkStart w:id="1" w:name="_Hlk192164229"/>
      <w:r w:rsidRPr="00E431E8">
        <w:rPr>
          <w:rFonts w:cs="Times New Roman"/>
          <w:i/>
          <w:iCs/>
          <w:szCs w:val="28"/>
          <w:lang w:val="vi-VN"/>
        </w:rPr>
        <w:t>1.3. Các sản phẩm từ trứng:</w:t>
      </w:r>
    </w:p>
    <w:p w14:paraId="0A16C9B0" w14:textId="77777777" w:rsidR="00B90A93" w:rsidRPr="00E431E8" w:rsidRDefault="00B90A93" w:rsidP="005E78D2">
      <w:pPr>
        <w:spacing w:after="0" w:line="312" w:lineRule="auto"/>
        <w:ind w:firstLine="720"/>
        <w:jc w:val="both"/>
        <w:rPr>
          <w:rFonts w:cs="Times New Roman"/>
          <w:szCs w:val="28"/>
          <w:lang w:val="vi-VN"/>
        </w:rPr>
      </w:pPr>
      <w:r w:rsidRPr="00E431E8">
        <w:rPr>
          <w:rFonts w:cs="Times New Roman"/>
          <w:szCs w:val="28"/>
          <w:lang w:val="vi-VN"/>
        </w:rPr>
        <w:t xml:space="preserve">Trứng còn tươi, khi để soi dưới ánh đèn </w:t>
      </w:r>
      <w:bookmarkEnd w:id="1"/>
      <w:r w:rsidRPr="00E431E8">
        <w:rPr>
          <w:rFonts w:cs="Times New Roman"/>
          <w:szCs w:val="28"/>
          <w:lang w:val="vi-VN"/>
        </w:rPr>
        <w:t>có buồng khí nhỏ, lòng đỏ tròn, không di động, nằm cân bằng ở giữa, lòng trắng trong suốt, cam hoặc hồng nhạt . Khi lắc nhẹ mà không có tiếng động. Có nguồn gốc, xuất xứ rõ ràng. Đáp ứng yêu cầu vệ sinh an toàn thực phẩm.</w:t>
      </w:r>
    </w:p>
    <w:p w14:paraId="274422C1" w14:textId="77777777" w:rsidR="00B90A93" w:rsidRPr="00E431E8" w:rsidRDefault="00B90A93" w:rsidP="005E78D2">
      <w:pPr>
        <w:spacing w:after="0" w:line="312" w:lineRule="auto"/>
        <w:ind w:firstLine="720"/>
        <w:jc w:val="both"/>
        <w:rPr>
          <w:rFonts w:cs="Times New Roman"/>
          <w:szCs w:val="28"/>
          <w:lang w:val="vi-VN"/>
        </w:rPr>
      </w:pPr>
      <w:r w:rsidRPr="00E431E8">
        <w:rPr>
          <w:rFonts w:cs="Times New Roman"/>
          <w:i/>
          <w:iCs/>
          <w:szCs w:val="28"/>
          <w:lang w:val="vi-VN"/>
        </w:rPr>
        <w:t>1.4. Các loại sản phẩm khác:</w:t>
      </w:r>
    </w:p>
    <w:p w14:paraId="7BF61A54" w14:textId="77777777" w:rsidR="00B90A93" w:rsidRPr="00E431E8" w:rsidRDefault="00B90A93" w:rsidP="005E78D2">
      <w:pPr>
        <w:spacing w:after="0" w:line="312" w:lineRule="auto"/>
        <w:ind w:firstLine="720"/>
        <w:jc w:val="both"/>
        <w:rPr>
          <w:rFonts w:cs="Times New Roman"/>
          <w:szCs w:val="28"/>
          <w:lang w:val="vi-VN"/>
        </w:rPr>
      </w:pPr>
      <w:r w:rsidRPr="00E431E8">
        <w:rPr>
          <w:rFonts w:cs="Times New Roman"/>
          <w:szCs w:val="28"/>
          <w:lang w:val="vi-VN"/>
        </w:rPr>
        <w:t>Có nguồn gốc, xuất xứ rõ ràng.</w:t>
      </w:r>
    </w:p>
    <w:p w14:paraId="2B5D0F03" w14:textId="77777777" w:rsidR="00B90A93" w:rsidRPr="00E431E8" w:rsidRDefault="00B90A93" w:rsidP="005E78D2">
      <w:pPr>
        <w:spacing w:after="0" w:line="312" w:lineRule="auto"/>
        <w:ind w:firstLine="720"/>
        <w:jc w:val="both"/>
        <w:rPr>
          <w:rFonts w:cs="Times New Roman"/>
          <w:szCs w:val="28"/>
          <w:lang w:val="vi-VN"/>
        </w:rPr>
      </w:pPr>
      <w:r w:rsidRPr="00E431E8">
        <w:rPr>
          <w:rFonts w:cs="Times New Roman"/>
          <w:szCs w:val="28"/>
          <w:lang w:val="vi-VN"/>
        </w:rPr>
        <w:t>Đáp ứng yêu cầu vệ sinh an toàn thực phẩm.</w:t>
      </w:r>
    </w:p>
    <w:p w14:paraId="0E7C2A33" w14:textId="54B61EAD" w:rsidR="00B90A93" w:rsidRPr="00901B35" w:rsidRDefault="00901B35" w:rsidP="005E78D2">
      <w:pPr>
        <w:spacing w:after="0" w:line="312" w:lineRule="auto"/>
        <w:ind w:firstLine="720"/>
        <w:jc w:val="both"/>
        <w:rPr>
          <w:rFonts w:cs="Times New Roman"/>
          <w:b/>
          <w:bCs/>
          <w:szCs w:val="28"/>
          <w:lang w:val="vi-VN"/>
        </w:rPr>
      </w:pPr>
      <w:r>
        <w:rPr>
          <w:rFonts w:cs="Times New Roman"/>
          <w:b/>
          <w:bCs/>
          <w:szCs w:val="28"/>
        </w:rPr>
        <w:t xml:space="preserve">2. </w:t>
      </w:r>
      <w:r w:rsidR="00B90A93" w:rsidRPr="00901B35">
        <w:rPr>
          <w:rFonts w:cs="Times New Roman"/>
          <w:b/>
          <w:bCs/>
          <w:szCs w:val="28"/>
          <w:lang w:val="vi-VN"/>
        </w:rPr>
        <w:t>Đối vớ</w:t>
      </w:r>
      <w:r w:rsidR="00E479E6">
        <w:rPr>
          <w:rFonts w:cs="Times New Roman"/>
          <w:b/>
          <w:bCs/>
          <w:szCs w:val="28"/>
          <w:lang w:val="vi-VN"/>
        </w:rPr>
        <w:t>i hàng hóa</w:t>
      </w:r>
    </w:p>
    <w:p w14:paraId="4C6B9415" w14:textId="259AC9B9" w:rsidR="00B90A93" w:rsidRPr="00E431E8" w:rsidRDefault="00901B35" w:rsidP="005E78D2">
      <w:pPr>
        <w:spacing w:after="0" w:line="312" w:lineRule="auto"/>
        <w:ind w:firstLine="720"/>
        <w:jc w:val="both"/>
        <w:rPr>
          <w:rFonts w:cs="Times New Roman"/>
          <w:szCs w:val="28"/>
          <w:lang w:val="vi-VN"/>
        </w:rPr>
      </w:pPr>
      <w:r>
        <w:rPr>
          <w:rFonts w:cs="Times New Roman"/>
          <w:szCs w:val="28"/>
          <w:lang w:val="vi-VN"/>
        </w:rPr>
        <w:t xml:space="preserve">- </w:t>
      </w:r>
      <w:r w:rsidR="00B90A93" w:rsidRPr="00E431E8">
        <w:rPr>
          <w:rFonts w:cs="Times New Roman"/>
          <w:szCs w:val="28"/>
          <w:lang w:val="vi-VN"/>
        </w:rPr>
        <w:t>Nhà cung ứng phải báo giá cụ thể, chi tiết từng loại hàng hóa, có nhãn mác hàng hoá (nếu có), xuất xứ của hàng hoá, nhà sản xuất cụ thể của hàng hoá, hạn sử dụng theo quy định của nhà sản xuất, hạn sử dụng còn lại phải ≥ 2/3 hạn sử dụng.</w:t>
      </w:r>
    </w:p>
    <w:p w14:paraId="561CD440" w14:textId="5257A265" w:rsidR="00B90A93" w:rsidRPr="00E431E8" w:rsidRDefault="00901B35" w:rsidP="005E78D2">
      <w:pPr>
        <w:spacing w:after="0" w:line="312" w:lineRule="auto"/>
        <w:ind w:firstLine="720"/>
        <w:jc w:val="both"/>
        <w:rPr>
          <w:rFonts w:cs="Times New Roman"/>
          <w:szCs w:val="28"/>
          <w:lang w:val="vi-VN"/>
        </w:rPr>
      </w:pPr>
      <w:r>
        <w:rPr>
          <w:rFonts w:cs="Times New Roman"/>
          <w:szCs w:val="28"/>
          <w:lang w:val="vi-VN"/>
        </w:rPr>
        <w:t xml:space="preserve">- </w:t>
      </w:r>
      <w:r w:rsidR="00B90A93" w:rsidRPr="00E431E8">
        <w:rPr>
          <w:rFonts w:cs="Times New Roman"/>
          <w:szCs w:val="28"/>
          <w:lang w:val="vi-VN"/>
        </w:rPr>
        <w:t>Bao bì sản phẩm hàng hoá phải thể hiện đầy đủ thông tin về: nhãn mác sản phẩm, ngày sản xuất, hạn sử dụng, thông tin của nhà sản xuất.</w:t>
      </w:r>
    </w:p>
    <w:p w14:paraId="2B07874C" w14:textId="4984515C" w:rsidR="00B90A93" w:rsidRPr="00E431E8" w:rsidRDefault="00901B35" w:rsidP="005E78D2">
      <w:pPr>
        <w:spacing w:after="0" w:line="312" w:lineRule="auto"/>
        <w:ind w:firstLine="720"/>
        <w:jc w:val="both"/>
        <w:rPr>
          <w:rFonts w:cs="Times New Roman"/>
          <w:szCs w:val="28"/>
          <w:lang w:val="vi-VN"/>
        </w:rPr>
      </w:pPr>
      <w:r>
        <w:rPr>
          <w:rFonts w:cs="Times New Roman"/>
          <w:szCs w:val="28"/>
          <w:lang w:val="vi-VN"/>
        </w:rPr>
        <w:t>-</w:t>
      </w:r>
      <w:r>
        <w:rPr>
          <w:rFonts w:cs="Times New Roman"/>
          <w:szCs w:val="28"/>
        </w:rPr>
        <w:t xml:space="preserve"> </w:t>
      </w:r>
      <w:r w:rsidR="00B90A93" w:rsidRPr="00E431E8">
        <w:rPr>
          <w:rFonts w:cs="Times New Roman"/>
          <w:szCs w:val="28"/>
          <w:lang w:val="vi-VN"/>
        </w:rPr>
        <w:t>Trường hợp hàng hoá không đáp ứng yêu cầu chất lượng do nguyên nhân của nhà sản xuất thì nhà cung ứng phải cung cấp thay thế hàng hoá mới đạt yêu cầu chất lượng và thu hồi sản phẩm lỗi, thời gian cung cấp thay thế hàng hoá mới không quá 01 ngày kể từ thời điểm nhận được thông báo.</w:t>
      </w:r>
    </w:p>
    <w:p w14:paraId="5DFAF0B4" w14:textId="77777777" w:rsidR="005E78D2" w:rsidRDefault="005E78D2" w:rsidP="005E78D2">
      <w:pPr>
        <w:spacing w:after="0" w:line="312" w:lineRule="auto"/>
        <w:ind w:firstLine="720"/>
        <w:jc w:val="both"/>
        <w:rPr>
          <w:rFonts w:cs="Times New Roman"/>
          <w:b/>
          <w:bCs/>
          <w:szCs w:val="28"/>
        </w:rPr>
      </w:pPr>
    </w:p>
    <w:p w14:paraId="00211415" w14:textId="77777777" w:rsidR="005E78D2" w:rsidRDefault="005E78D2" w:rsidP="005E78D2">
      <w:pPr>
        <w:spacing w:after="0" w:line="312" w:lineRule="auto"/>
        <w:ind w:firstLine="720"/>
        <w:jc w:val="both"/>
        <w:rPr>
          <w:rFonts w:cs="Times New Roman"/>
          <w:b/>
          <w:bCs/>
          <w:szCs w:val="28"/>
        </w:rPr>
      </w:pPr>
    </w:p>
    <w:p w14:paraId="5ADE459A" w14:textId="7EF10A32" w:rsidR="00B90A93" w:rsidRPr="00901B35" w:rsidRDefault="00901B35" w:rsidP="005E78D2">
      <w:pPr>
        <w:spacing w:after="0" w:line="312" w:lineRule="auto"/>
        <w:ind w:firstLine="720"/>
        <w:jc w:val="both"/>
        <w:rPr>
          <w:rFonts w:cs="Times New Roman"/>
          <w:szCs w:val="28"/>
          <w:lang w:val="vi-VN"/>
        </w:rPr>
      </w:pPr>
      <w:r>
        <w:rPr>
          <w:rFonts w:cs="Times New Roman"/>
          <w:b/>
          <w:bCs/>
          <w:szCs w:val="28"/>
        </w:rPr>
        <w:lastRenderedPageBreak/>
        <w:t>III</w:t>
      </w:r>
      <w:r w:rsidR="00B90A93" w:rsidRPr="00901B35">
        <w:rPr>
          <w:rFonts w:cs="Times New Roman"/>
          <w:b/>
          <w:bCs/>
          <w:szCs w:val="28"/>
          <w:lang w:val="vi-VN"/>
        </w:rPr>
        <w:t>. Yêu cầu về giao hàng</w:t>
      </w:r>
    </w:p>
    <w:p w14:paraId="15810949" w14:textId="7A633E68" w:rsidR="005E78D2" w:rsidRPr="005E78D2" w:rsidRDefault="005E78D2" w:rsidP="005E78D2">
      <w:pPr>
        <w:spacing w:after="0" w:line="312" w:lineRule="auto"/>
        <w:ind w:firstLine="720"/>
        <w:jc w:val="both"/>
        <w:rPr>
          <w:rFonts w:eastAsia="DengXian" w:cs="Times New Roman"/>
          <w:szCs w:val="28"/>
        </w:rPr>
      </w:pPr>
      <w:r w:rsidRPr="005E78D2">
        <w:rPr>
          <w:rFonts w:eastAsia="DengXian" w:cs="Times New Roman"/>
          <w:szCs w:val="28"/>
          <w:lang w:val="vi-VN"/>
        </w:rPr>
        <w:t>- Địa điểm giao hàng:</w:t>
      </w:r>
      <w:r w:rsidRPr="005E78D2">
        <w:rPr>
          <w:rFonts w:eastAsia="DengXian" w:cs="Times New Roman"/>
          <w:szCs w:val="28"/>
        </w:rPr>
        <w:t xml:space="preserve"> Trường Tiểu học Thanh Khê</w:t>
      </w:r>
    </w:p>
    <w:p w14:paraId="124DF74F" w14:textId="77777777" w:rsidR="005E78D2" w:rsidRPr="005E78D2" w:rsidRDefault="005E78D2" w:rsidP="005E78D2">
      <w:pPr>
        <w:spacing w:after="0" w:line="312" w:lineRule="auto"/>
        <w:ind w:firstLine="720"/>
        <w:jc w:val="both"/>
        <w:rPr>
          <w:rFonts w:eastAsia="DengXian" w:cs="Times New Roman"/>
          <w:szCs w:val="28"/>
        </w:rPr>
      </w:pPr>
      <w:r w:rsidRPr="005E78D2">
        <w:rPr>
          <w:rFonts w:eastAsia="DengXian" w:cs="Times New Roman"/>
          <w:szCs w:val="28"/>
          <w:lang w:val="vi-VN"/>
        </w:rPr>
        <w:t xml:space="preserve">- Thời gian giao hàng: </w:t>
      </w:r>
      <w:r w:rsidRPr="005E78D2">
        <w:rPr>
          <w:rFonts w:eastAsia="DengXian" w:cs="Times New Roman"/>
          <w:szCs w:val="28"/>
        </w:rPr>
        <w:t>6h - 6h30 phút sáng hàng ngày</w:t>
      </w:r>
    </w:p>
    <w:p w14:paraId="5415579B" w14:textId="77777777" w:rsidR="005E78D2" w:rsidRPr="005E78D2" w:rsidRDefault="005E78D2" w:rsidP="005E78D2">
      <w:pPr>
        <w:spacing w:after="0" w:line="312" w:lineRule="auto"/>
        <w:ind w:firstLine="720"/>
        <w:jc w:val="both"/>
        <w:rPr>
          <w:rFonts w:eastAsia="DengXian" w:cs="Times New Roman"/>
          <w:szCs w:val="28"/>
          <w:lang w:val="vi-VN"/>
        </w:rPr>
      </w:pPr>
      <w:r w:rsidRPr="005E78D2">
        <w:rPr>
          <w:rFonts w:eastAsia="DengXian" w:cs="Times New Roman"/>
          <w:b/>
          <w:bCs/>
          <w:szCs w:val="28"/>
        </w:rPr>
        <w:t xml:space="preserve">Trường TH Thanh Khê </w:t>
      </w:r>
      <w:r w:rsidRPr="005E78D2">
        <w:rPr>
          <w:rFonts w:eastAsia="DengXian" w:cs="Times New Roman"/>
          <w:szCs w:val="28"/>
          <w:lang w:val="vi-VN"/>
        </w:rPr>
        <w:t>trân trọng kính mời các đơn vị cung cấp báo giá cung cấp các loại thực phẩm, gửi hồ sơ chào giá về đơn vị</w:t>
      </w:r>
      <w:r w:rsidRPr="005E78D2">
        <w:rPr>
          <w:rFonts w:eastAsia="DengXian" w:cs="Times New Roman"/>
          <w:szCs w:val="28"/>
        </w:rPr>
        <w:t>: Trường Tiểu học Thanh Khê.</w:t>
      </w:r>
      <w:r w:rsidRPr="005E78D2">
        <w:rPr>
          <w:rFonts w:eastAsia="DengXian" w:cs="Times New Roman"/>
          <w:szCs w:val="28"/>
          <w:lang w:val="vi-VN"/>
        </w:rPr>
        <w:t xml:space="preserve"> </w:t>
      </w:r>
    </w:p>
    <w:p w14:paraId="51CEC134" w14:textId="77777777" w:rsidR="005E78D2" w:rsidRPr="005E78D2" w:rsidRDefault="005E78D2" w:rsidP="005E78D2">
      <w:pPr>
        <w:spacing w:after="0" w:line="312" w:lineRule="auto"/>
        <w:ind w:firstLine="720"/>
        <w:jc w:val="both"/>
        <w:rPr>
          <w:rFonts w:eastAsia="DengXian" w:cs="Times New Roman"/>
          <w:szCs w:val="28"/>
          <w:lang w:val="vi-VN"/>
        </w:rPr>
      </w:pPr>
      <w:r w:rsidRPr="005E78D2">
        <w:rPr>
          <w:rFonts w:eastAsia="DengXian" w:cs="Times New Roman"/>
          <w:szCs w:val="28"/>
          <w:lang w:val="vi-VN"/>
        </w:rPr>
        <w:t xml:space="preserve">- Địa chỉ: </w:t>
      </w:r>
      <w:r w:rsidRPr="005E78D2">
        <w:rPr>
          <w:rFonts w:eastAsia="DengXian" w:cs="Times New Roman"/>
          <w:szCs w:val="28"/>
        </w:rPr>
        <w:t>Khu dân cư An Lão, Thị trấn Thanh Hà, huyện Thanh Hà, tỉnh Hải Dương. Thời gian:</w:t>
      </w:r>
      <w:r w:rsidRPr="005E78D2">
        <w:rPr>
          <w:rFonts w:eastAsia="DengXian" w:cs="Times New Roman"/>
          <w:szCs w:val="28"/>
          <w:lang w:val="vi-VN"/>
        </w:rPr>
        <w:t xml:space="preserve"> trước </w:t>
      </w:r>
      <w:r w:rsidRPr="005E78D2">
        <w:rPr>
          <w:rFonts w:eastAsia="DengXian" w:cs="Times New Roman"/>
          <w:szCs w:val="28"/>
        </w:rPr>
        <w:t>17</w:t>
      </w:r>
      <w:r w:rsidRPr="005E78D2">
        <w:rPr>
          <w:rFonts w:eastAsia="DengXian" w:cs="Times New Roman"/>
          <w:szCs w:val="28"/>
          <w:lang w:val="vi-VN"/>
        </w:rPr>
        <w:t xml:space="preserve">h00 ngày </w:t>
      </w:r>
      <w:r w:rsidRPr="005E78D2">
        <w:rPr>
          <w:rFonts w:eastAsia="DengXian" w:cs="Times New Roman"/>
          <w:szCs w:val="28"/>
        </w:rPr>
        <w:t>22</w:t>
      </w:r>
      <w:r w:rsidRPr="005E78D2">
        <w:rPr>
          <w:rFonts w:eastAsia="DengXian" w:cs="Times New Roman"/>
          <w:szCs w:val="28"/>
          <w:lang w:val="vi-VN"/>
        </w:rPr>
        <w:t>/</w:t>
      </w:r>
      <w:r w:rsidRPr="005E78D2">
        <w:rPr>
          <w:rFonts w:eastAsia="DengXian" w:cs="Times New Roman"/>
          <w:szCs w:val="28"/>
        </w:rPr>
        <w:t>03</w:t>
      </w:r>
      <w:r w:rsidRPr="005E78D2">
        <w:rPr>
          <w:rFonts w:eastAsia="DengXian" w:cs="Times New Roman"/>
          <w:szCs w:val="28"/>
          <w:lang w:val="vi-VN"/>
        </w:rPr>
        <w:t>/2025. Hồ sơ chào giá bao gồm các tài liệu sau:</w:t>
      </w:r>
    </w:p>
    <w:p w14:paraId="03D6D750" w14:textId="77777777" w:rsidR="005E78D2" w:rsidRPr="005E78D2" w:rsidRDefault="005E78D2" w:rsidP="005E78D2">
      <w:pPr>
        <w:spacing w:after="0" w:line="312" w:lineRule="auto"/>
        <w:ind w:firstLine="720"/>
        <w:jc w:val="both"/>
        <w:rPr>
          <w:rFonts w:eastAsia="DengXian" w:cs="Times New Roman"/>
          <w:szCs w:val="28"/>
          <w:lang w:val="vi-VN"/>
        </w:rPr>
      </w:pPr>
      <w:r w:rsidRPr="005E78D2">
        <w:rPr>
          <w:rFonts w:eastAsia="DengXian" w:cs="Times New Roman"/>
          <w:szCs w:val="28"/>
          <w:lang w:val="vi-VN"/>
        </w:rPr>
        <w:t>+ Hồ sơ năng lực: Bản sao công chứng đăng ký kinh doanh, mô tả khái quát năng lực kinh nghiệm của đơn vị cung ứng,</w:t>
      </w:r>
    </w:p>
    <w:p w14:paraId="640ECF5C" w14:textId="77777777" w:rsidR="005E78D2" w:rsidRPr="005E78D2" w:rsidRDefault="005E78D2" w:rsidP="005E78D2">
      <w:pPr>
        <w:spacing w:after="0" w:line="312" w:lineRule="auto"/>
        <w:ind w:firstLine="720"/>
        <w:jc w:val="both"/>
        <w:rPr>
          <w:rFonts w:eastAsia="DengXian" w:cs="Times New Roman"/>
          <w:szCs w:val="28"/>
          <w:lang w:val="vi-VN"/>
        </w:rPr>
      </w:pPr>
      <w:r w:rsidRPr="005E78D2">
        <w:rPr>
          <w:rFonts w:eastAsia="DengXian" w:cs="Times New Roman"/>
          <w:szCs w:val="28"/>
          <w:lang w:val="vi-VN"/>
        </w:rPr>
        <w:t>+ Thư chào giá các mặt hàng</w:t>
      </w:r>
      <w:r w:rsidRPr="005E78D2">
        <w:rPr>
          <w:rFonts w:eastAsia="DengXian" w:cs="Times New Roman"/>
          <w:szCs w:val="28"/>
        </w:rPr>
        <w:t xml:space="preserve"> </w:t>
      </w:r>
      <w:r w:rsidRPr="005E78D2">
        <w:rPr>
          <w:rFonts w:eastAsia="DengXian" w:cs="Times New Roman"/>
          <w:szCs w:val="28"/>
          <w:lang w:val="vi-VN"/>
        </w:rPr>
        <w:t>thực phẩm, hàng hóa, dịch vụ</w:t>
      </w:r>
      <w:r w:rsidRPr="005E78D2">
        <w:rPr>
          <w:rFonts w:eastAsia="DengXian" w:cs="Times New Roman"/>
          <w:szCs w:val="28"/>
        </w:rPr>
        <w:t xml:space="preserve"> </w:t>
      </w:r>
      <w:r w:rsidRPr="005E78D2">
        <w:rPr>
          <w:rFonts w:eastAsia="DengXian" w:cs="Times New Roman"/>
          <w:szCs w:val="28"/>
          <w:lang w:val="vi-VN"/>
        </w:rPr>
        <w:t>theo các nội dung yêu cầu báo giá trên.</w:t>
      </w:r>
    </w:p>
    <w:p w14:paraId="2735D836" w14:textId="77777777" w:rsidR="005E78D2" w:rsidRPr="005E78D2" w:rsidRDefault="005E78D2" w:rsidP="005E78D2">
      <w:pPr>
        <w:spacing w:after="0" w:line="312" w:lineRule="auto"/>
        <w:ind w:firstLine="720"/>
        <w:jc w:val="both"/>
        <w:rPr>
          <w:rFonts w:eastAsia="DengXian" w:cs="Times New Roman"/>
          <w:szCs w:val="28"/>
          <w:lang w:val="vi-VN"/>
        </w:rPr>
      </w:pPr>
      <w:r w:rsidRPr="005E78D2">
        <w:rPr>
          <w:rFonts w:eastAsia="DengXian" w:cs="Times New Roman"/>
          <w:szCs w:val="28"/>
          <w:lang w:val="vi-VN"/>
        </w:rPr>
        <w:t>Rất mong nhận được sự quan tâm và tham gia chào giá từ phía đơn vị cung cấp dịch vụ.</w:t>
      </w:r>
      <w:r w:rsidRPr="005E78D2">
        <w:rPr>
          <w:rFonts w:eastAsia="DengXian" w:cs="Times New Roman"/>
          <w:szCs w:val="28"/>
        </w:rPr>
        <w:t>/.</w:t>
      </w:r>
      <w:r w:rsidRPr="005E78D2">
        <w:rPr>
          <w:rFonts w:eastAsia="DengXian" w:cs="Times New Roman"/>
          <w:szCs w:val="28"/>
          <w:lang w:val="vi-VN"/>
        </w:rPr>
        <w:t xml:space="preserve"> </w:t>
      </w:r>
    </w:p>
    <w:p w14:paraId="57B456A6" w14:textId="291FF983" w:rsidR="005E78D2" w:rsidRDefault="005E78D2" w:rsidP="005E78D2">
      <w:pPr>
        <w:spacing w:after="0" w:line="312" w:lineRule="auto"/>
        <w:ind w:firstLine="720"/>
        <w:jc w:val="both"/>
        <w:rPr>
          <w:rFonts w:eastAsia="DengXian" w:cs="Times New Roman"/>
          <w:b/>
          <w:i/>
          <w:szCs w:val="28"/>
        </w:rPr>
      </w:pPr>
      <w:r w:rsidRPr="005E78D2">
        <w:rPr>
          <w:rFonts w:eastAsia="DengXian" w:cs="Times New Roman"/>
          <w:b/>
          <w:i/>
          <w:szCs w:val="28"/>
        </w:rPr>
        <w:t>Trân trọng cảm ơn!</w:t>
      </w:r>
    </w:p>
    <w:p w14:paraId="4AB3EA49" w14:textId="77777777" w:rsidR="005E78D2" w:rsidRPr="005E78D2" w:rsidRDefault="005E78D2" w:rsidP="005E78D2">
      <w:pPr>
        <w:spacing w:after="0" w:line="312" w:lineRule="auto"/>
        <w:ind w:firstLine="720"/>
        <w:jc w:val="both"/>
        <w:rPr>
          <w:rFonts w:eastAsia="DengXian" w:cs="Times New Roman"/>
          <w:b/>
          <w:i/>
          <w:sz w:val="12"/>
          <w:szCs w:val="28"/>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784"/>
      </w:tblGrid>
      <w:tr w:rsidR="005E78D2" w:rsidRPr="005E78D2" w14:paraId="17696375" w14:textId="77777777" w:rsidTr="005E78D2">
        <w:tc>
          <w:tcPr>
            <w:tcW w:w="4504" w:type="dxa"/>
          </w:tcPr>
          <w:p w14:paraId="3C97E82E" w14:textId="77777777" w:rsidR="005E78D2" w:rsidRPr="005E78D2" w:rsidRDefault="005E78D2" w:rsidP="005E78D2">
            <w:pPr>
              <w:spacing w:after="200" w:line="276" w:lineRule="auto"/>
              <w:ind w:firstLine="720"/>
              <w:jc w:val="both"/>
              <w:rPr>
                <w:rFonts w:eastAsia="Calibri" w:cs="Times New Roman"/>
                <w:i/>
                <w:iCs/>
                <w:kern w:val="0"/>
                <w:szCs w:val="28"/>
                <w:lang w:eastAsia="en-US"/>
                <w14:ligatures w14:val="none"/>
              </w:rPr>
            </w:pPr>
          </w:p>
          <w:p w14:paraId="2AB30FFE" w14:textId="77777777" w:rsidR="005E78D2" w:rsidRPr="005E78D2" w:rsidRDefault="005E78D2" w:rsidP="005E78D2">
            <w:pPr>
              <w:spacing w:after="200" w:line="276" w:lineRule="auto"/>
              <w:jc w:val="both"/>
              <w:rPr>
                <w:rFonts w:eastAsia="Calibri" w:cs="Times New Roman"/>
                <w:i/>
                <w:iCs/>
                <w:kern w:val="0"/>
                <w:szCs w:val="28"/>
                <w:lang w:eastAsia="en-US"/>
                <w14:ligatures w14:val="none"/>
              </w:rPr>
            </w:pPr>
          </w:p>
        </w:tc>
        <w:tc>
          <w:tcPr>
            <w:tcW w:w="4784" w:type="dxa"/>
          </w:tcPr>
          <w:p w14:paraId="3279509A" w14:textId="08EA4D62" w:rsidR="005E78D2" w:rsidRPr="005E78D2" w:rsidRDefault="005E78D2" w:rsidP="005E78D2">
            <w:pPr>
              <w:spacing w:after="200" w:line="276" w:lineRule="auto"/>
              <w:jc w:val="center"/>
              <w:rPr>
                <w:rFonts w:eastAsia="Calibri" w:cs="Times New Roman"/>
                <w:b/>
                <w:bCs/>
                <w:kern w:val="0"/>
                <w:szCs w:val="28"/>
                <w:lang w:eastAsia="en-US"/>
                <w14:ligatures w14:val="none"/>
              </w:rPr>
            </w:pPr>
            <w:r w:rsidRPr="005E78D2">
              <w:rPr>
                <w:rFonts w:eastAsia="Calibri" w:cs="Times New Roman"/>
                <w:noProof/>
                <w:kern w:val="0"/>
                <w:sz w:val="20"/>
                <w:lang w:eastAsia="en-US"/>
                <w14:ligatures w14:val="none"/>
              </w:rPr>
              <mc:AlternateContent>
                <mc:Choice Requires="wpg">
                  <w:drawing>
                    <wp:anchor distT="0" distB="0" distL="114300" distR="114300" simplePos="0" relativeHeight="251654656" behindDoc="0" locked="0" layoutInCell="1" allowOverlap="1" wp14:anchorId="213674DB" wp14:editId="4A3D34D0">
                      <wp:simplePos x="0" y="0"/>
                      <wp:positionH relativeFrom="column">
                        <wp:posOffset>663188</wp:posOffset>
                      </wp:positionH>
                      <wp:positionV relativeFrom="paragraph">
                        <wp:posOffset>378570</wp:posOffset>
                      </wp:positionV>
                      <wp:extent cx="2631440" cy="1192530"/>
                      <wp:effectExtent l="0" t="0" r="0" b="7620"/>
                      <wp:wrapTopAndBottom/>
                      <wp:docPr id="1" name="Group 1"/>
                      <wp:cNvGraphicFramePr/>
                      <a:graphic xmlns:a="http://schemas.openxmlformats.org/drawingml/2006/main">
                        <a:graphicData uri="http://schemas.microsoft.com/office/word/2010/wordprocessingGroup">
                          <wpg:wgp>
                            <wpg:cNvGrpSpPr/>
                            <wpg:grpSpPr>
                              <a:xfrm>
                                <a:off x="0" y="0"/>
                                <a:ext cx="2631440" cy="1192530"/>
                                <a:chOff x="0" y="0"/>
                                <a:chExt cx="2447925" cy="981075"/>
                              </a:xfrm>
                            </wpg:grpSpPr>
                            <pic:pic xmlns:pic="http://schemas.openxmlformats.org/drawingml/2006/picture">
                              <pic:nvPicPr>
                                <pic:cNvPr id="4" name="Picture 4" descr="D:\O D\08.06.2023\Desktop\BÌA\z5977559848086_5b0e008a52ade077ab192cdcfd874a35.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1865" cy="981075"/>
                                </a:xfrm>
                                <a:prstGeom prst="rect">
                                  <a:avLst/>
                                </a:prstGeom>
                                <a:noFill/>
                                <a:ln>
                                  <a:noFill/>
                                </a:ln>
                              </pic:spPr>
                            </pic:pic>
                            <pic:pic xmlns:pic="http://schemas.openxmlformats.org/drawingml/2006/picture">
                              <pic:nvPicPr>
                                <pic:cNvPr id="5" name="Picture 5" descr="D:\O D\08.06.2023\Desktop\BÌA\Chữ_ký-removebg-preview.png"/>
                                <pic:cNvPicPr>
                                  <a:picLocks noChangeAspect="1"/>
                                </pic:cNvPicPr>
                              </pic:nvPicPr>
                              <pic:blipFill>
                                <a:blip r:embed="rId8" cstate="print">
                                  <a:duotone>
                                    <a:srgbClr val="4F81BD">
                                      <a:shade val="45000"/>
                                      <a:satMod val="135000"/>
                                    </a:srgbClr>
                                    <a:prstClr val="white"/>
                                  </a:duotone>
                                  <a:extLst>
                                    <a:ext uri="{28A0092B-C50C-407E-A947-70E740481C1C}">
                                      <a14:useLocalDpi xmlns:a14="http://schemas.microsoft.com/office/drawing/2010/main" val="0"/>
                                    </a:ext>
                                  </a:extLst>
                                </a:blip>
                                <a:srcRect/>
                                <a:stretch>
                                  <a:fillRect/>
                                </a:stretch>
                              </pic:blipFill>
                              <pic:spPr bwMode="auto">
                                <a:xfrm>
                                  <a:off x="66675" y="66675"/>
                                  <a:ext cx="2381250" cy="7429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02DA159" id="Group 1" o:spid="_x0000_s1026" style="position:absolute;margin-left:52.2pt;margin-top:29.8pt;width:207.2pt;height:93.9pt;z-index:251654656;mso-width-relative:margin;mso-height-relative:margin" coordsize="24479,981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9518;height:9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">
                        <v:imagedata r:id="rId9" o:title="z5977559848086_5b0e008a52ade077ab192cdcfd874a35"/>
                        <v:path arrowok="t"/>
                      </v:shape>
                      <v:shape id="Picture 5" o:spid="_x0000_s1028" type="#_x0000_t75" style="position:absolute;left:666;top:666;width:23813;height:74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">
                        <v:imagedata r:id="rId10" o:title="Chữ_ký-removebg-preview" recolortarget="#275791"/>
                        <v:path arrowok="t"/>
                      </v:shape>
                      <w10:wrap type="topAndBottom"/>
                    </v:group>
                  </w:pict>
                </mc:Fallback>
              </mc:AlternateContent>
            </w:r>
            <w:r w:rsidRPr="005E78D2">
              <w:rPr>
                <w:rFonts w:eastAsia="Calibri" w:cs="Times New Roman"/>
                <w:b/>
                <w:bCs/>
                <w:kern w:val="0"/>
                <w:szCs w:val="28"/>
                <w:lang w:eastAsia="en-US"/>
                <w14:ligatures w14:val="none"/>
              </w:rPr>
              <w:t>ĐẠI DIỆN ĐƠN VỊ</w:t>
            </w:r>
          </w:p>
          <w:p w14:paraId="2A90FDE7" w14:textId="6F397366" w:rsidR="005E78D2" w:rsidRPr="005E78D2" w:rsidRDefault="005E78D2" w:rsidP="005E78D2">
            <w:pPr>
              <w:spacing w:after="200" w:line="276" w:lineRule="auto"/>
              <w:jc w:val="center"/>
              <w:rPr>
                <w:rFonts w:eastAsia="Calibri" w:cs="Times New Roman"/>
                <w:b/>
                <w:iCs/>
                <w:kern w:val="0"/>
                <w:szCs w:val="28"/>
                <w:lang w:eastAsia="en-US"/>
                <w14:ligatures w14:val="none"/>
              </w:rPr>
            </w:pPr>
            <w:r w:rsidRPr="005E78D2">
              <w:rPr>
                <w:rFonts w:eastAsia="Calibri" w:cs="Times New Roman"/>
                <w:b/>
                <w:iCs/>
                <w:kern w:val="0"/>
                <w:szCs w:val="28"/>
                <w:lang w:eastAsia="en-US"/>
                <w14:ligatures w14:val="none"/>
              </w:rPr>
              <w:t>Hoàng Thị Hoan</w:t>
            </w:r>
          </w:p>
        </w:tc>
      </w:tr>
    </w:tbl>
    <w:p w14:paraId="41193F7E" w14:textId="77777777" w:rsidR="005E78D2" w:rsidRPr="005E78D2" w:rsidRDefault="005E78D2" w:rsidP="005E78D2">
      <w:pPr>
        <w:spacing w:after="0" w:line="276" w:lineRule="auto"/>
        <w:ind w:firstLine="720"/>
        <w:jc w:val="both"/>
        <w:rPr>
          <w:rFonts w:eastAsia="DengXian" w:cs="Times New Roman"/>
          <w:i/>
          <w:iCs/>
          <w:szCs w:val="28"/>
        </w:rPr>
      </w:pPr>
    </w:p>
    <w:p w14:paraId="00A5A343" w14:textId="732FC83C" w:rsidR="005E78D2" w:rsidRDefault="005E78D2" w:rsidP="005E78D2">
      <w:pPr>
        <w:spacing w:after="0" w:line="240" w:lineRule="auto"/>
        <w:ind w:firstLine="720"/>
        <w:jc w:val="both"/>
        <w:rPr>
          <w:rFonts w:eastAsia="DengXian" w:cs="Times New Roman"/>
          <w:i/>
          <w:iCs/>
          <w:szCs w:val="28"/>
        </w:rPr>
      </w:pPr>
    </w:p>
    <w:p w14:paraId="0B219E36" w14:textId="23BF2D33" w:rsidR="005E78D2" w:rsidRDefault="005E78D2" w:rsidP="005E78D2">
      <w:pPr>
        <w:spacing w:after="0" w:line="240" w:lineRule="auto"/>
        <w:ind w:firstLine="720"/>
        <w:jc w:val="both"/>
        <w:rPr>
          <w:rFonts w:eastAsia="DengXian" w:cs="Times New Roman"/>
          <w:i/>
          <w:iCs/>
          <w:szCs w:val="28"/>
        </w:rPr>
      </w:pPr>
    </w:p>
    <w:p w14:paraId="7835BE1D" w14:textId="40CB4E67" w:rsidR="005E78D2" w:rsidRDefault="005E78D2" w:rsidP="005E78D2">
      <w:pPr>
        <w:spacing w:after="0" w:line="240" w:lineRule="auto"/>
        <w:ind w:firstLine="720"/>
        <w:jc w:val="both"/>
        <w:rPr>
          <w:rFonts w:eastAsia="DengXian" w:cs="Times New Roman"/>
          <w:i/>
          <w:iCs/>
          <w:szCs w:val="28"/>
        </w:rPr>
      </w:pPr>
    </w:p>
    <w:p w14:paraId="528BA699" w14:textId="52832BF9" w:rsidR="005E78D2" w:rsidRDefault="005E78D2" w:rsidP="005E78D2">
      <w:pPr>
        <w:spacing w:after="0" w:line="240" w:lineRule="auto"/>
        <w:ind w:firstLine="720"/>
        <w:jc w:val="both"/>
        <w:rPr>
          <w:rFonts w:eastAsia="DengXian" w:cs="Times New Roman"/>
          <w:i/>
          <w:iCs/>
          <w:szCs w:val="28"/>
        </w:rPr>
      </w:pPr>
    </w:p>
    <w:p w14:paraId="0D3ADAFC" w14:textId="25EF9BC3" w:rsidR="005E78D2" w:rsidRDefault="005E78D2" w:rsidP="005E78D2">
      <w:pPr>
        <w:spacing w:after="0" w:line="240" w:lineRule="auto"/>
        <w:ind w:firstLine="720"/>
        <w:jc w:val="both"/>
        <w:rPr>
          <w:rFonts w:eastAsia="DengXian" w:cs="Times New Roman"/>
          <w:i/>
          <w:iCs/>
          <w:szCs w:val="28"/>
        </w:rPr>
      </w:pPr>
    </w:p>
    <w:p w14:paraId="743753BD" w14:textId="099479F1" w:rsidR="005E78D2" w:rsidRDefault="005E78D2" w:rsidP="005E78D2">
      <w:pPr>
        <w:spacing w:after="0" w:line="240" w:lineRule="auto"/>
        <w:ind w:firstLine="720"/>
        <w:jc w:val="both"/>
        <w:rPr>
          <w:rFonts w:eastAsia="DengXian" w:cs="Times New Roman"/>
          <w:i/>
          <w:iCs/>
          <w:szCs w:val="28"/>
        </w:rPr>
      </w:pPr>
    </w:p>
    <w:p w14:paraId="2016C4D4" w14:textId="2489CE49" w:rsidR="005E78D2" w:rsidRDefault="005E78D2" w:rsidP="005E78D2">
      <w:pPr>
        <w:spacing w:after="0" w:line="240" w:lineRule="auto"/>
        <w:ind w:firstLine="720"/>
        <w:jc w:val="both"/>
        <w:rPr>
          <w:rFonts w:eastAsia="DengXian" w:cs="Times New Roman"/>
          <w:i/>
          <w:iCs/>
          <w:szCs w:val="28"/>
        </w:rPr>
      </w:pPr>
    </w:p>
    <w:p w14:paraId="55BB951E" w14:textId="18548E7F" w:rsidR="005E78D2" w:rsidRDefault="005E78D2" w:rsidP="005E78D2">
      <w:pPr>
        <w:spacing w:after="0" w:line="240" w:lineRule="auto"/>
        <w:ind w:firstLine="720"/>
        <w:jc w:val="both"/>
        <w:rPr>
          <w:rFonts w:eastAsia="DengXian" w:cs="Times New Roman"/>
          <w:i/>
          <w:iCs/>
          <w:szCs w:val="28"/>
        </w:rPr>
      </w:pPr>
    </w:p>
    <w:p w14:paraId="7EEB5581" w14:textId="253C3EFC" w:rsidR="005E78D2" w:rsidRDefault="005E78D2" w:rsidP="005E78D2">
      <w:pPr>
        <w:spacing w:after="0" w:line="240" w:lineRule="auto"/>
        <w:ind w:firstLine="720"/>
        <w:jc w:val="both"/>
        <w:rPr>
          <w:rFonts w:eastAsia="DengXian" w:cs="Times New Roman"/>
          <w:i/>
          <w:iCs/>
          <w:szCs w:val="28"/>
        </w:rPr>
      </w:pPr>
    </w:p>
    <w:p w14:paraId="13490C9C" w14:textId="747585F3" w:rsidR="005E78D2" w:rsidRDefault="005E78D2" w:rsidP="005E78D2">
      <w:pPr>
        <w:spacing w:after="0" w:line="240" w:lineRule="auto"/>
        <w:ind w:firstLine="720"/>
        <w:jc w:val="both"/>
        <w:rPr>
          <w:rFonts w:eastAsia="DengXian" w:cs="Times New Roman"/>
          <w:i/>
          <w:iCs/>
          <w:szCs w:val="28"/>
        </w:rPr>
      </w:pPr>
    </w:p>
    <w:p w14:paraId="5BA0ADD7" w14:textId="77777777" w:rsidR="005E78D2" w:rsidRPr="005E78D2" w:rsidRDefault="005E78D2" w:rsidP="005E78D2">
      <w:pPr>
        <w:spacing w:after="0" w:line="240" w:lineRule="auto"/>
        <w:ind w:firstLine="720"/>
        <w:jc w:val="both"/>
        <w:rPr>
          <w:rFonts w:eastAsia="DengXian" w:cs="Times New Roman"/>
          <w:i/>
          <w:iCs/>
          <w:szCs w:val="28"/>
        </w:rPr>
      </w:pPr>
    </w:p>
    <w:p w14:paraId="6D74F6B0" w14:textId="77777777" w:rsidR="005E78D2" w:rsidRPr="005E78D2" w:rsidRDefault="005E78D2" w:rsidP="005E78D2">
      <w:pPr>
        <w:spacing w:after="0" w:line="240" w:lineRule="auto"/>
        <w:ind w:firstLine="720"/>
        <w:jc w:val="both"/>
        <w:rPr>
          <w:rFonts w:eastAsia="DengXian" w:cs="Times New Roman"/>
          <w:i/>
          <w:iCs/>
          <w:szCs w:val="28"/>
        </w:rPr>
      </w:pPr>
    </w:p>
    <w:p w14:paraId="3B28A45E" w14:textId="77777777" w:rsidR="005E78D2" w:rsidRPr="005E78D2" w:rsidRDefault="005E78D2" w:rsidP="005E78D2">
      <w:pPr>
        <w:spacing w:after="0" w:line="240" w:lineRule="auto"/>
        <w:ind w:firstLine="720"/>
        <w:jc w:val="both"/>
        <w:rPr>
          <w:rFonts w:eastAsia="DengXian" w:cs="Times New Roman"/>
          <w:i/>
          <w:iCs/>
          <w:szCs w:val="28"/>
        </w:rPr>
      </w:pPr>
    </w:p>
    <w:p w14:paraId="37222A31" w14:textId="77777777" w:rsidR="00E264F3" w:rsidRDefault="00E264F3" w:rsidP="005E78D2">
      <w:pPr>
        <w:spacing w:after="0" w:line="360" w:lineRule="auto"/>
        <w:ind w:firstLine="720"/>
        <w:rPr>
          <w:rFonts w:cs="Times New Roman"/>
          <w:b/>
          <w:bCs/>
          <w:sz w:val="26"/>
          <w:szCs w:val="26"/>
          <w:u w:val="single"/>
        </w:rPr>
      </w:pPr>
      <w:r>
        <w:rPr>
          <w:rFonts w:cs="Times New Roman"/>
          <w:b/>
          <w:bCs/>
          <w:sz w:val="26"/>
          <w:szCs w:val="26"/>
        </w:rPr>
        <w:lastRenderedPageBreak/>
        <w:t>Chi tiết thông tin về giá và các đặc tính ký thuật của thực phẩm (suất ăn), hàng hóa theo yêu cầu của nhà trường:</w:t>
      </w:r>
    </w:p>
    <w:p w14:paraId="34B965B5" w14:textId="77777777" w:rsidR="00E264F3" w:rsidRDefault="00E264F3" w:rsidP="005E78D2">
      <w:pPr>
        <w:spacing w:after="0" w:line="360" w:lineRule="auto"/>
        <w:jc w:val="both"/>
        <w:rPr>
          <w:rFonts w:cs="Times New Roman"/>
          <w:b/>
          <w:bCs/>
          <w:sz w:val="26"/>
          <w:szCs w:val="26"/>
        </w:rPr>
      </w:pPr>
      <w:r>
        <w:rPr>
          <w:rFonts w:cs="Times New Roman"/>
          <w:b/>
          <w:bCs/>
          <w:sz w:val="26"/>
          <w:szCs w:val="26"/>
        </w:rPr>
        <w:t>Thực phẩm rau, củ, quả</w:t>
      </w:r>
    </w:p>
    <w:tbl>
      <w:tblPr>
        <w:tblStyle w:val="TableGrid"/>
        <w:tblW w:w="9181" w:type="dxa"/>
        <w:tblLook w:val="04A0" w:firstRow="1" w:lastRow="0" w:firstColumn="1" w:lastColumn="0" w:noHBand="0" w:noVBand="1"/>
      </w:tblPr>
      <w:tblGrid>
        <w:gridCol w:w="704"/>
        <w:gridCol w:w="1247"/>
        <w:gridCol w:w="4820"/>
        <w:gridCol w:w="1134"/>
        <w:gridCol w:w="1276"/>
      </w:tblGrid>
      <w:tr w:rsidR="000025A5" w14:paraId="38887947" w14:textId="77777777" w:rsidTr="005E78D2">
        <w:trPr>
          <w:trHeight w:val="510"/>
        </w:trPr>
        <w:tc>
          <w:tcPr>
            <w:tcW w:w="704" w:type="dxa"/>
            <w:tcBorders>
              <w:top w:val="single" w:sz="4" w:space="0" w:color="auto"/>
              <w:left w:val="single" w:sz="4" w:space="0" w:color="auto"/>
              <w:bottom w:val="single" w:sz="4" w:space="0" w:color="auto"/>
              <w:right w:val="single" w:sz="4" w:space="0" w:color="auto"/>
            </w:tcBorders>
            <w:vAlign w:val="center"/>
            <w:hideMark/>
          </w:tcPr>
          <w:p w14:paraId="477F92B1" w14:textId="77777777" w:rsidR="000025A5" w:rsidRDefault="000025A5">
            <w:pPr>
              <w:jc w:val="center"/>
              <w:rPr>
                <w:rFonts w:cs="Times New Roman"/>
                <w:sz w:val="26"/>
                <w:szCs w:val="26"/>
              </w:rPr>
            </w:pPr>
            <w:r>
              <w:rPr>
                <w:rFonts w:cs="Times New Roman"/>
                <w:sz w:val="26"/>
                <w:szCs w:val="26"/>
              </w:rPr>
              <w:t>STT</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42B6426" w14:textId="77777777" w:rsidR="000025A5" w:rsidRDefault="000025A5">
            <w:pPr>
              <w:jc w:val="center"/>
              <w:rPr>
                <w:rFonts w:cs="Times New Roman"/>
                <w:b/>
                <w:bCs/>
                <w:sz w:val="26"/>
                <w:szCs w:val="26"/>
              </w:rPr>
            </w:pPr>
            <w:r>
              <w:rPr>
                <w:rFonts w:cs="Times New Roman"/>
                <w:b/>
                <w:bCs/>
                <w:sz w:val="26"/>
                <w:szCs w:val="26"/>
              </w:rPr>
              <w:t>Danh mục hàng hóa</w:t>
            </w:r>
          </w:p>
        </w:tc>
        <w:tc>
          <w:tcPr>
            <w:tcW w:w="4820" w:type="dxa"/>
            <w:tcBorders>
              <w:top w:val="single" w:sz="4" w:space="0" w:color="auto"/>
              <w:left w:val="single" w:sz="4" w:space="0" w:color="auto"/>
              <w:bottom w:val="single" w:sz="4" w:space="0" w:color="auto"/>
              <w:right w:val="single" w:sz="4" w:space="0" w:color="auto"/>
            </w:tcBorders>
            <w:vAlign w:val="center"/>
            <w:hideMark/>
          </w:tcPr>
          <w:p w14:paraId="0FADC319" w14:textId="77777777" w:rsidR="000025A5" w:rsidRDefault="000025A5">
            <w:pPr>
              <w:jc w:val="center"/>
              <w:rPr>
                <w:rFonts w:cs="Times New Roman"/>
                <w:b/>
                <w:bCs/>
                <w:sz w:val="26"/>
                <w:szCs w:val="26"/>
              </w:rPr>
            </w:pPr>
            <w:r>
              <w:rPr>
                <w:rFonts w:cs="Times New Roman"/>
                <w:b/>
                <w:bCs/>
                <w:sz w:val="26"/>
                <w:szCs w:val="26"/>
              </w:rPr>
              <w:t>Đặc tính kỹ thuật chi tiết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225FE4" w14:textId="77777777" w:rsidR="000025A5" w:rsidRDefault="000025A5">
            <w:pPr>
              <w:jc w:val="center"/>
              <w:rPr>
                <w:rFonts w:cs="Times New Roman"/>
                <w:b/>
                <w:bCs/>
                <w:sz w:val="26"/>
                <w:szCs w:val="26"/>
              </w:rPr>
            </w:pPr>
            <w:r>
              <w:rPr>
                <w:rFonts w:cs="Times New Roman"/>
                <w:b/>
                <w:bCs/>
                <w:sz w:val="26"/>
                <w:szCs w:val="26"/>
              </w:rPr>
              <w:t>Đơn vị tính</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402BFE4" w14:textId="77777777" w:rsidR="000025A5" w:rsidRDefault="000025A5">
            <w:pPr>
              <w:jc w:val="center"/>
              <w:rPr>
                <w:rFonts w:cs="Times New Roman"/>
                <w:b/>
                <w:bCs/>
                <w:sz w:val="26"/>
                <w:szCs w:val="26"/>
              </w:rPr>
            </w:pPr>
            <w:r>
              <w:rPr>
                <w:rFonts w:cs="Times New Roman"/>
                <w:b/>
                <w:bCs/>
                <w:sz w:val="26"/>
                <w:szCs w:val="26"/>
              </w:rPr>
              <w:t>Ghi chú</w:t>
            </w:r>
          </w:p>
        </w:tc>
      </w:tr>
      <w:tr w:rsidR="000025A5" w14:paraId="78A42EE4" w14:textId="77777777" w:rsidTr="005E78D2">
        <w:trPr>
          <w:trHeight w:val="213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66A15E66" w14:textId="77777777" w:rsidR="000025A5" w:rsidRDefault="000025A5">
            <w:pPr>
              <w:jc w:val="center"/>
              <w:rPr>
                <w:rFonts w:cs="Times New Roman"/>
                <w:sz w:val="26"/>
                <w:szCs w:val="26"/>
              </w:rPr>
            </w:pPr>
            <w:r>
              <w:rPr>
                <w:rFonts w:cs="Times New Roman"/>
                <w:sz w:val="26"/>
                <w:szCs w:val="26"/>
              </w:rPr>
              <w:t>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7AF6571" w14:textId="77777777" w:rsidR="000025A5" w:rsidRDefault="000025A5">
            <w:pPr>
              <w:jc w:val="center"/>
              <w:rPr>
                <w:rFonts w:cs="Times New Roman"/>
                <w:sz w:val="26"/>
                <w:szCs w:val="26"/>
              </w:rPr>
            </w:pPr>
            <w:r>
              <w:rPr>
                <w:rFonts w:cs="Times New Roman"/>
                <w:sz w:val="26"/>
                <w:szCs w:val="26"/>
              </w:rPr>
              <w:t>Rau mùng tơi</w:t>
            </w:r>
          </w:p>
        </w:tc>
        <w:tc>
          <w:tcPr>
            <w:tcW w:w="4820" w:type="dxa"/>
            <w:tcBorders>
              <w:top w:val="single" w:sz="4" w:space="0" w:color="auto"/>
              <w:left w:val="single" w:sz="4" w:space="0" w:color="auto"/>
              <w:bottom w:val="single" w:sz="4" w:space="0" w:color="auto"/>
              <w:right w:val="single" w:sz="4" w:space="0" w:color="auto"/>
            </w:tcBorders>
            <w:hideMark/>
          </w:tcPr>
          <w:p w14:paraId="7ED37996" w14:textId="77777777" w:rsidR="000025A5" w:rsidRDefault="000025A5">
            <w:pPr>
              <w:jc w:val="both"/>
              <w:rPr>
                <w:rFonts w:cs="Times New Roman"/>
                <w:sz w:val="26"/>
                <w:szCs w:val="26"/>
              </w:rPr>
            </w:pPr>
            <w:r>
              <w:rPr>
                <w:rFonts w:cs="Times New Roman"/>
                <w:sz w:val="26"/>
                <w:szCs w:val="26"/>
              </w:rPr>
              <w:t>-Thân mập, mọng nước, bên ngoài vỏ nhẵn bóng, màu xanh thẫm hoặc tím.Rau tươi ngon không bị dập nát, không héo, thối không có thuốc bảo vệ thực vật.</w:t>
            </w:r>
          </w:p>
          <w:p w14:paraId="11EC7205" w14:textId="77777777" w:rsidR="000025A5" w:rsidRDefault="000025A5">
            <w:pPr>
              <w:jc w:val="both"/>
              <w:rPr>
                <w:rFonts w:cs="Times New Roman"/>
                <w:sz w:val="26"/>
                <w:szCs w:val="26"/>
              </w:rPr>
            </w:pPr>
            <w:r>
              <w:rPr>
                <w:rFonts w:cs="Times New Roman"/>
                <w:sz w:val="26"/>
                <w:szCs w:val="26"/>
              </w:rPr>
              <w:t xml:space="preserve"> - Trồng theo tiêu chuẩn VietGap</w:t>
            </w:r>
            <w:r>
              <w:rPr>
                <w:rFonts w:cs="Times New Roman"/>
                <w:sz w:val="26"/>
                <w:szCs w:val="26"/>
              </w:rPr>
              <w:br/>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DEED54"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30063175" w14:textId="77777777" w:rsidR="000025A5" w:rsidRDefault="000025A5">
            <w:pPr>
              <w:jc w:val="both"/>
              <w:rPr>
                <w:rFonts w:cs="Times New Roman"/>
                <w:sz w:val="26"/>
                <w:szCs w:val="26"/>
              </w:rPr>
            </w:pPr>
            <w:r>
              <w:rPr>
                <w:rFonts w:cs="Times New Roman"/>
                <w:sz w:val="26"/>
                <w:szCs w:val="26"/>
              </w:rPr>
              <w:t> </w:t>
            </w:r>
          </w:p>
        </w:tc>
      </w:tr>
      <w:tr w:rsidR="000025A5" w14:paraId="4C4D51AF" w14:textId="77777777" w:rsidTr="005E78D2">
        <w:trPr>
          <w:trHeight w:val="1985"/>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DA7D56B" w14:textId="77777777" w:rsidR="000025A5" w:rsidRDefault="000025A5">
            <w:pPr>
              <w:jc w:val="center"/>
              <w:rPr>
                <w:rFonts w:cs="Times New Roman"/>
                <w:sz w:val="26"/>
                <w:szCs w:val="26"/>
              </w:rPr>
            </w:pPr>
            <w:r>
              <w:rPr>
                <w:rFonts w:cs="Times New Roman"/>
                <w:sz w:val="26"/>
                <w:szCs w:val="26"/>
              </w:rPr>
              <w:t>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AB335A0" w14:textId="77777777" w:rsidR="000025A5" w:rsidRDefault="000025A5">
            <w:pPr>
              <w:jc w:val="center"/>
              <w:rPr>
                <w:rFonts w:cs="Times New Roman"/>
                <w:sz w:val="26"/>
                <w:szCs w:val="26"/>
              </w:rPr>
            </w:pPr>
            <w:r>
              <w:rPr>
                <w:rFonts w:cs="Times New Roman"/>
                <w:sz w:val="26"/>
                <w:szCs w:val="26"/>
              </w:rPr>
              <w:t>Rau cải ngọt</w:t>
            </w:r>
          </w:p>
        </w:tc>
        <w:tc>
          <w:tcPr>
            <w:tcW w:w="4820" w:type="dxa"/>
            <w:tcBorders>
              <w:top w:val="single" w:sz="4" w:space="0" w:color="auto"/>
              <w:left w:val="single" w:sz="4" w:space="0" w:color="auto"/>
              <w:bottom w:val="single" w:sz="4" w:space="0" w:color="auto"/>
              <w:right w:val="single" w:sz="4" w:space="0" w:color="auto"/>
            </w:tcBorders>
            <w:hideMark/>
          </w:tcPr>
          <w:p w14:paraId="081D071B" w14:textId="77777777" w:rsidR="000025A5" w:rsidRDefault="000025A5">
            <w:pPr>
              <w:jc w:val="both"/>
              <w:rPr>
                <w:rFonts w:cs="Times New Roman"/>
                <w:sz w:val="26"/>
                <w:szCs w:val="26"/>
              </w:rPr>
            </w:pPr>
            <w:r>
              <w:rPr>
                <w:rFonts w:cs="Times New Roman"/>
                <w:sz w:val="26"/>
                <w:szCs w:val="26"/>
              </w:rPr>
              <w:t>- Rau tươi ngon không bị dập nát, không có thuốc bảo vệ thực vật, không xuất hiện vết thâm, lá hư thối, héo rũ và ngả màu vàng.</w:t>
            </w:r>
          </w:p>
          <w:p w14:paraId="5CA65153" w14:textId="77777777" w:rsidR="000025A5" w:rsidRDefault="000025A5">
            <w:pPr>
              <w:jc w:val="both"/>
              <w:rPr>
                <w:rFonts w:cs="Times New Roman"/>
                <w:sz w:val="26"/>
                <w:szCs w:val="26"/>
              </w:rPr>
            </w:pPr>
            <w:r>
              <w:rPr>
                <w:rFonts w:cs="Times New Roman"/>
                <w:sz w:val="26"/>
                <w:szCs w:val="26"/>
              </w:rPr>
              <w:t>- Trồng theo tiêu chuẩn VietGap</w:t>
            </w:r>
            <w:r>
              <w:rPr>
                <w:rFonts w:cs="Times New Roman"/>
                <w:sz w:val="26"/>
                <w:szCs w:val="26"/>
              </w:rPr>
              <w:br/>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8AD808"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60AC47DA" w14:textId="77777777" w:rsidR="000025A5" w:rsidRDefault="000025A5">
            <w:pPr>
              <w:jc w:val="both"/>
              <w:rPr>
                <w:rFonts w:cs="Times New Roman"/>
                <w:sz w:val="26"/>
                <w:szCs w:val="26"/>
              </w:rPr>
            </w:pPr>
            <w:r>
              <w:rPr>
                <w:rFonts w:cs="Times New Roman"/>
                <w:sz w:val="26"/>
                <w:szCs w:val="26"/>
              </w:rPr>
              <w:t> </w:t>
            </w:r>
          </w:p>
        </w:tc>
      </w:tr>
      <w:tr w:rsidR="000025A5" w14:paraId="646A5387" w14:textId="77777777" w:rsidTr="005E78D2">
        <w:trPr>
          <w:trHeight w:val="2716"/>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D437819" w14:textId="77777777" w:rsidR="000025A5" w:rsidRDefault="000025A5">
            <w:pPr>
              <w:jc w:val="center"/>
              <w:rPr>
                <w:rFonts w:cs="Times New Roman"/>
                <w:sz w:val="26"/>
                <w:szCs w:val="26"/>
              </w:rPr>
            </w:pPr>
            <w:r>
              <w:rPr>
                <w:rFonts w:cs="Times New Roman"/>
                <w:sz w:val="26"/>
                <w:szCs w:val="26"/>
              </w:rPr>
              <w:t>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0632289" w14:textId="77777777" w:rsidR="000025A5" w:rsidRDefault="000025A5">
            <w:pPr>
              <w:jc w:val="center"/>
              <w:rPr>
                <w:rFonts w:cs="Times New Roman"/>
                <w:sz w:val="26"/>
                <w:szCs w:val="26"/>
              </w:rPr>
            </w:pPr>
            <w:r>
              <w:rPr>
                <w:rFonts w:cs="Times New Roman"/>
                <w:sz w:val="26"/>
                <w:szCs w:val="26"/>
              </w:rPr>
              <w:t>Rau đay</w:t>
            </w:r>
          </w:p>
        </w:tc>
        <w:tc>
          <w:tcPr>
            <w:tcW w:w="4820" w:type="dxa"/>
            <w:tcBorders>
              <w:top w:val="single" w:sz="4" w:space="0" w:color="auto"/>
              <w:left w:val="single" w:sz="4" w:space="0" w:color="auto"/>
              <w:bottom w:val="single" w:sz="4" w:space="0" w:color="auto"/>
              <w:right w:val="single" w:sz="4" w:space="0" w:color="auto"/>
            </w:tcBorders>
            <w:hideMark/>
          </w:tcPr>
          <w:p w14:paraId="6630B83C" w14:textId="77777777" w:rsidR="000025A5" w:rsidRDefault="000025A5">
            <w:pPr>
              <w:jc w:val="both"/>
              <w:rPr>
                <w:rFonts w:cs="Times New Roman"/>
                <w:sz w:val="26"/>
                <w:szCs w:val="26"/>
              </w:rPr>
            </w:pPr>
            <w:r>
              <w:rPr>
                <w:rFonts w:cs="Times New Roman"/>
                <w:sz w:val="26"/>
                <w:szCs w:val="26"/>
              </w:rPr>
              <w:t>- Thân màu đỏ nâu, ít phần cành. Lá hình trứng dài nhọn, phía gốc lá tròn hay tù, mép có răng cưa, dài 5 – 10 cm, rộng 2 – 4 cm, có 3 – 5 gân ở phía dưới, Rau tươi ngon không bị dập nát, không héo úa thối, không có thuốc bảo vệ thực vật</w:t>
            </w:r>
          </w:p>
          <w:p w14:paraId="7618C729" w14:textId="77777777" w:rsidR="000025A5" w:rsidRDefault="000025A5">
            <w:pPr>
              <w:jc w:val="both"/>
              <w:rPr>
                <w:rFonts w:cs="Times New Roman"/>
                <w:sz w:val="26"/>
                <w:szCs w:val="26"/>
              </w:rPr>
            </w:pPr>
            <w:r>
              <w:rPr>
                <w:rFonts w:cs="Times New Roman"/>
                <w:sz w:val="26"/>
                <w:szCs w:val="26"/>
              </w:rPr>
              <w:t xml:space="preserve"> - Trồng theo tiêu chuẩn VietGap</w:t>
            </w:r>
            <w:r>
              <w:rPr>
                <w:rFonts w:cs="Times New Roman"/>
                <w:sz w:val="26"/>
                <w:szCs w:val="26"/>
              </w:rPr>
              <w:br/>
              <w:t>-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9D6948"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284E71A3" w14:textId="77777777" w:rsidR="000025A5" w:rsidRDefault="000025A5">
            <w:pPr>
              <w:jc w:val="both"/>
              <w:rPr>
                <w:rFonts w:cs="Times New Roman"/>
                <w:sz w:val="26"/>
                <w:szCs w:val="26"/>
              </w:rPr>
            </w:pPr>
            <w:r>
              <w:rPr>
                <w:rFonts w:cs="Times New Roman"/>
                <w:sz w:val="26"/>
                <w:szCs w:val="26"/>
              </w:rPr>
              <w:t> </w:t>
            </w:r>
          </w:p>
        </w:tc>
      </w:tr>
      <w:tr w:rsidR="000025A5" w14:paraId="22091830" w14:textId="77777777" w:rsidTr="005E78D2">
        <w:trPr>
          <w:trHeight w:val="557"/>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5E134FA9" w14:textId="77777777" w:rsidR="000025A5" w:rsidRDefault="000025A5">
            <w:pPr>
              <w:jc w:val="center"/>
              <w:rPr>
                <w:rFonts w:cs="Times New Roman"/>
                <w:sz w:val="26"/>
                <w:szCs w:val="26"/>
              </w:rPr>
            </w:pPr>
            <w:r>
              <w:rPr>
                <w:rFonts w:cs="Times New Roman"/>
                <w:sz w:val="26"/>
                <w:szCs w:val="26"/>
              </w:rPr>
              <w:t>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5E3FCA2" w14:textId="77777777" w:rsidR="000025A5" w:rsidRDefault="000025A5">
            <w:pPr>
              <w:jc w:val="center"/>
              <w:rPr>
                <w:rFonts w:cs="Times New Roman"/>
                <w:sz w:val="26"/>
                <w:szCs w:val="26"/>
              </w:rPr>
            </w:pPr>
            <w:r>
              <w:rPr>
                <w:rFonts w:cs="Times New Roman"/>
                <w:sz w:val="26"/>
                <w:szCs w:val="26"/>
              </w:rPr>
              <w:t>Rau ngót</w:t>
            </w:r>
          </w:p>
        </w:tc>
        <w:tc>
          <w:tcPr>
            <w:tcW w:w="4820" w:type="dxa"/>
            <w:tcBorders>
              <w:top w:val="single" w:sz="4" w:space="0" w:color="auto"/>
              <w:left w:val="single" w:sz="4" w:space="0" w:color="auto"/>
              <w:bottom w:val="single" w:sz="4" w:space="0" w:color="auto"/>
              <w:right w:val="single" w:sz="4" w:space="0" w:color="auto"/>
            </w:tcBorders>
            <w:hideMark/>
          </w:tcPr>
          <w:p w14:paraId="365F9E75" w14:textId="77777777" w:rsidR="000025A5" w:rsidRDefault="000025A5">
            <w:pPr>
              <w:jc w:val="both"/>
              <w:rPr>
                <w:rFonts w:cs="Times New Roman"/>
                <w:sz w:val="26"/>
                <w:szCs w:val="26"/>
              </w:rPr>
            </w:pPr>
            <w:r>
              <w:rPr>
                <w:rFonts w:cs="Times New Roman"/>
                <w:sz w:val="26"/>
                <w:szCs w:val="26"/>
              </w:rPr>
              <w:t xml:space="preserve">- Lá có màu xanh đậm, chiều dài thân cây 30-40 cm. Rau tươi ngon, không dập nát, héo úa, không có thuốc bảo vệ thực vật.                              </w:t>
            </w:r>
          </w:p>
          <w:p w14:paraId="0D4EAC8C" w14:textId="77777777" w:rsidR="000025A5" w:rsidRDefault="000025A5">
            <w:pPr>
              <w:jc w:val="both"/>
              <w:rPr>
                <w:rFonts w:cs="Times New Roman"/>
                <w:sz w:val="26"/>
                <w:szCs w:val="26"/>
              </w:rPr>
            </w:pPr>
            <w:r>
              <w:rPr>
                <w:rFonts w:cs="Times New Roman"/>
                <w:sz w:val="26"/>
                <w:szCs w:val="26"/>
              </w:rPr>
              <w:t>-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E399F"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0C2928A6" w14:textId="77777777" w:rsidR="000025A5" w:rsidRDefault="000025A5">
            <w:pPr>
              <w:jc w:val="both"/>
              <w:rPr>
                <w:rFonts w:cs="Times New Roman"/>
                <w:sz w:val="26"/>
                <w:szCs w:val="26"/>
              </w:rPr>
            </w:pPr>
            <w:r>
              <w:rPr>
                <w:rFonts w:cs="Times New Roman"/>
                <w:sz w:val="26"/>
                <w:szCs w:val="26"/>
              </w:rPr>
              <w:t> </w:t>
            </w:r>
          </w:p>
        </w:tc>
      </w:tr>
      <w:tr w:rsidR="000025A5" w14:paraId="0B714E84" w14:textId="77777777" w:rsidTr="005E78D2">
        <w:trPr>
          <w:trHeight w:val="1905"/>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51F19F89" w14:textId="77777777" w:rsidR="000025A5" w:rsidRDefault="000025A5">
            <w:pPr>
              <w:jc w:val="center"/>
              <w:rPr>
                <w:rFonts w:cs="Times New Roman"/>
                <w:sz w:val="26"/>
                <w:szCs w:val="26"/>
              </w:rPr>
            </w:pPr>
            <w:r>
              <w:rPr>
                <w:rFonts w:cs="Times New Roman"/>
                <w:sz w:val="26"/>
                <w:szCs w:val="26"/>
              </w:rPr>
              <w:t>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D822A27" w14:textId="77777777" w:rsidR="000025A5" w:rsidRDefault="000025A5">
            <w:pPr>
              <w:jc w:val="center"/>
              <w:rPr>
                <w:rFonts w:cs="Times New Roman"/>
                <w:sz w:val="26"/>
                <w:szCs w:val="26"/>
              </w:rPr>
            </w:pPr>
            <w:r>
              <w:rPr>
                <w:rFonts w:cs="Times New Roman"/>
                <w:sz w:val="26"/>
                <w:szCs w:val="26"/>
              </w:rPr>
              <w:t>Bí xanh</w:t>
            </w:r>
          </w:p>
        </w:tc>
        <w:tc>
          <w:tcPr>
            <w:tcW w:w="4820" w:type="dxa"/>
            <w:tcBorders>
              <w:top w:val="single" w:sz="4" w:space="0" w:color="auto"/>
              <w:left w:val="single" w:sz="4" w:space="0" w:color="auto"/>
              <w:bottom w:val="single" w:sz="4" w:space="0" w:color="auto"/>
              <w:right w:val="single" w:sz="4" w:space="0" w:color="auto"/>
            </w:tcBorders>
            <w:hideMark/>
          </w:tcPr>
          <w:p w14:paraId="4597FCC6" w14:textId="77777777" w:rsidR="000025A5" w:rsidRDefault="000025A5">
            <w:pPr>
              <w:jc w:val="both"/>
              <w:rPr>
                <w:rFonts w:cs="Times New Roman"/>
                <w:sz w:val="26"/>
                <w:szCs w:val="26"/>
              </w:rPr>
            </w:pPr>
            <w:r>
              <w:rPr>
                <w:rFonts w:cs="Times New Roman"/>
                <w:sz w:val="26"/>
                <w:szCs w:val="26"/>
              </w:rPr>
              <w:t>- Bí xanh quả nhỏ, thuôn dài, vỏ xanh, tươi ngon không bị dập nát, thối không có mùi vị lạ, không có thuốc bảo vệ thực vật.</w:t>
            </w:r>
          </w:p>
          <w:p w14:paraId="72C91344" w14:textId="77777777" w:rsidR="000025A5" w:rsidRDefault="000025A5">
            <w:pPr>
              <w:jc w:val="both"/>
              <w:rPr>
                <w:rFonts w:cs="Times New Roman"/>
                <w:sz w:val="26"/>
                <w:szCs w:val="26"/>
              </w:rPr>
            </w:pPr>
            <w:r>
              <w:rPr>
                <w:rFonts w:cs="Times New Roman"/>
                <w:sz w:val="26"/>
                <w:szCs w:val="26"/>
              </w:rPr>
              <w:t xml:space="preserve"> - Được trồng theo tiêu chuẩn VietGap</w:t>
            </w:r>
            <w:r>
              <w:rPr>
                <w:rFonts w:cs="Times New Roman"/>
                <w:sz w:val="26"/>
                <w:szCs w:val="26"/>
              </w:rPr>
              <w:br/>
              <w:t>-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F501A7"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5452E6E9" w14:textId="77777777" w:rsidR="000025A5" w:rsidRDefault="000025A5">
            <w:pPr>
              <w:jc w:val="both"/>
              <w:rPr>
                <w:rFonts w:cs="Times New Roman"/>
                <w:sz w:val="26"/>
                <w:szCs w:val="26"/>
              </w:rPr>
            </w:pPr>
            <w:r>
              <w:rPr>
                <w:rFonts w:cs="Times New Roman"/>
                <w:sz w:val="26"/>
                <w:szCs w:val="26"/>
              </w:rPr>
              <w:t> </w:t>
            </w:r>
          </w:p>
        </w:tc>
      </w:tr>
      <w:tr w:rsidR="000025A5" w14:paraId="253FE607" w14:textId="77777777" w:rsidTr="005E78D2">
        <w:trPr>
          <w:trHeight w:val="286"/>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4DDD793" w14:textId="77777777" w:rsidR="000025A5" w:rsidRDefault="000025A5">
            <w:pPr>
              <w:jc w:val="center"/>
              <w:rPr>
                <w:rFonts w:cs="Times New Roman"/>
                <w:sz w:val="26"/>
                <w:szCs w:val="26"/>
              </w:rPr>
            </w:pPr>
            <w:r>
              <w:rPr>
                <w:rFonts w:cs="Times New Roman"/>
                <w:sz w:val="26"/>
                <w:szCs w:val="26"/>
              </w:rPr>
              <w:t>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DA3F008" w14:textId="77777777" w:rsidR="000025A5" w:rsidRDefault="000025A5">
            <w:pPr>
              <w:jc w:val="center"/>
              <w:rPr>
                <w:rFonts w:cs="Times New Roman"/>
                <w:sz w:val="26"/>
                <w:szCs w:val="26"/>
              </w:rPr>
            </w:pPr>
            <w:r>
              <w:rPr>
                <w:rFonts w:cs="Times New Roman"/>
                <w:sz w:val="26"/>
                <w:szCs w:val="26"/>
              </w:rPr>
              <w:t>Bí đỏ</w:t>
            </w:r>
          </w:p>
        </w:tc>
        <w:tc>
          <w:tcPr>
            <w:tcW w:w="4820" w:type="dxa"/>
            <w:tcBorders>
              <w:top w:val="single" w:sz="4" w:space="0" w:color="auto"/>
              <w:left w:val="single" w:sz="4" w:space="0" w:color="auto"/>
              <w:bottom w:val="single" w:sz="4" w:space="0" w:color="auto"/>
              <w:right w:val="single" w:sz="4" w:space="0" w:color="auto"/>
            </w:tcBorders>
            <w:hideMark/>
          </w:tcPr>
          <w:p w14:paraId="353C1D47" w14:textId="77777777" w:rsidR="000025A5" w:rsidRDefault="000025A5">
            <w:pPr>
              <w:jc w:val="both"/>
              <w:rPr>
                <w:rFonts w:cs="Times New Roman"/>
                <w:sz w:val="26"/>
                <w:szCs w:val="26"/>
              </w:rPr>
            </w:pPr>
            <w:r>
              <w:rPr>
                <w:rFonts w:cs="Times New Roman"/>
                <w:sz w:val="26"/>
                <w:szCs w:val="26"/>
              </w:rPr>
              <w:t>- Bí đỏ quả to, cùi dầy, bên trong ruột màu vàng, khi nấu nên bở ngọt, quả tươi ngon không bị dập nát, không chứa tạp chất, không có thuốc bảo vệ thực vật.</w:t>
            </w:r>
          </w:p>
          <w:p w14:paraId="5E3BF360" w14:textId="77777777" w:rsidR="000025A5" w:rsidRDefault="000025A5">
            <w:pPr>
              <w:jc w:val="both"/>
              <w:rPr>
                <w:rFonts w:cs="Times New Roman"/>
                <w:sz w:val="26"/>
                <w:szCs w:val="26"/>
              </w:rPr>
            </w:pPr>
            <w:r>
              <w:rPr>
                <w:rFonts w:cs="Times New Roman"/>
                <w:sz w:val="26"/>
                <w:szCs w:val="26"/>
              </w:rPr>
              <w:t>- Được trồng theo tiêu chuẩn VietGap</w:t>
            </w:r>
            <w:r>
              <w:rPr>
                <w:rFonts w:cs="Times New Roman"/>
                <w:sz w:val="26"/>
                <w:szCs w:val="26"/>
              </w:rPr>
              <w:br/>
              <w:t xml:space="preserve">- Được sơ chế tại cơ sở có đủ điều kiện </w:t>
            </w:r>
            <w:r>
              <w:rPr>
                <w:rFonts w:cs="Times New Roman"/>
                <w:sz w:val="26"/>
                <w:szCs w:val="26"/>
              </w:rPr>
              <w:lastRenderedPageBreak/>
              <w:t>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F487C3" w14:textId="77777777" w:rsidR="000025A5" w:rsidRDefault="000025A5">
            <w:pPr>
              <w:jc w:val="center"/>
              <w:rPr>
                <w:rFonts w:cs="Times New Roman"/>
                <w:sz w:val="26"/>
                <w:szCs w:val="26"/>
              </w:rPr>
            </w:pPr>
            <w:r>
              <w:rPr>
                <w:rFonts w:cs="Times New Roman"/>
                <w:sz w:val="26"/>
                <w:szCs w:val="26"/>
              </w:rPr>
              <w:lastRenderedPageBreak/>
              <w:t>Kg</w:t>
            </w:r>
          </w:p>
        </w:tc>
        <w:tc>
          <w:tcPr>
            <w:tcW w:w="1276" w:type="dxa"/>
            <w:tcBorders>
              <w:top w:val="single" w:sz="4" w:space="0" w:color="auto"/>
              <w:left w:val="single" w:sz="4" w:space="0" w:color="auto"/>
              <w:bottom w:val="single" w:sz="4" w:space="0" w:color="auto"/>
              <w:right w:val="single" w:sz="4" w:space="0" w:color="auto"/>
            </w:tcBorders>
            <w:noWrap/>
            <w:hideMark/>
          </w:tcPr>
          <w:p w14:paraId="63C8B11F" w14:textId="77777777" w:rsidR="000025A5" w:rsidRDefault="000025A5">
            <w:pPr>
              <w:jc w:val="both"/>
              <w:rPr>
                <w:rFonts w:cs="Times New Roman"/>
                <w:sz w:val="26"/>
                <w:szCs w:val="26"/>
              </w:rPr>
            </w:pPr>
            <w:r>
              <w:rPr>
                <w:rFonts w:cs="Times New Roman"/>
                <w:sz w:val="26"/>
                <w:szCs w:val="26"/>
              </w:rPr>
              <w:t> </w:t>
            </w:r>
          </w:p>
        </w:tc>
      </w:tr>
      <w:tr w:rsidR="000025A5" w14:paraId="4C071025" w14:textId="77777777" w:rsidTr="005E78D2">
        <w:trPr>
          <w:trHeight w:val="2819"/>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F68665F" w14:textId="77777777" w:rsidR="000025A5" w:rsidRDefault="000025A5">
            <w:pPr>
              <w:jc w:val="center"/>
              <w:rPr>
                <w:rFonts w:cs="Times New Roman"/>
                <w:sz w:val="26"/>
                <w:szCs w:val="26"/>
              </w:rPr>
            </w:pPr>
            <w:r>
              <w:rPr>
                <w:rFonts w:cs="Times New Roman"/>
                <w:sz w:val="26"/>
                <w:szCs w:val="26"/>
              </w:rPr>
              <w:lastRenderedPageBreak/>
              <w:t>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32C1D76" w14:textId="77777777" w:rsidR="000025A5" w:rsidRDefault="000025A5">
            <w:pPr>
              <w:jc w:val="center"/>
              <w:rPr>
                <w:rFonts w:cs="Times New Roman"/>
                <w:sz w:val="26"/>
                <w:szCs w:val="26"/>
              </w:rPr>
            </w:pPr>
            <w:r>
              <w:rPr>
                <w:rFonts w:cs="Times New Roman"/>
                <w:sz w:val="26"/>
                <w:szCs w:val="26"/>
              </w:rPr>
              <w:t>Khoai tây</w:t>
            </w:r>
          </w:p>
        </w:tc>
        <w:tc>
          <w:tcPr>
            <w:tcW w:w="4820" w:type="dxa"/>
            <w:tcBorders>
              <w:top w:val="single" w:sz="4" w:space="0" w:color="auto"/>
              <w:left w:val="single" w:sz="4" w:space="0" w:color="auto"/>
              <w:bottom w:val="single" w:sz="4" w:space="0" w:color="auto"/>
              <w:right w:val="single" w:sz="4" w:space="0" w:color="auto"/>
            </w:tcBorders>
            <w:hideMark/>
          </w:tcPr>
          <w:p w14:paraId="4E72EE44" w14:textId="77777777" w:rsidR="000025A5" w:rsidRDefault="000025A5">
            <w:pPr>
              <w:jc w:val="both"/>
              <w:rPr>
                <w:rFonts w:cs="Times New Roman"/>
                <w:sz w:val="26"/>
                <w:szCs w:val="26"/>
              </w:rPr>
            </w:pPr>
            <w:r>
              <w:rPr>
                <w:rFonts w:cs="Times New Roman"/>
                <w:sz w:val="26"/>
                <w:szCs w:val="26"/>
              </w:rPr>
              <w:t>- Hình hơi tròn hoặc hình bầu dục như quả trứng, vỏ mỏng, mọng nước và bên trong rượt có màu vàng, không thâm đốm, tươi ngon không bị dập nát, không mọc mầm, nầu nên bở, thơm, không có thuốc bảo vệ thực vật.</w:t>
            </w:r>
            <w:r>
              <w:rPr>
                <w:rFonts w:cs="Times New Roman"/>
                <w:sz w:val="26"/>
                <w:szCs w:val="26"/>
              </w:rPr>
              <w:br w:type="page"/>
              <w:t xml:space="preserve"> </w:t>
            </w:r>
          </w:p>
          <w:p w14:paraId="2A2B7B9A" w14:textId="77777777" w:rsidR="000025A5" w:rsidRDefault="000025A5">
            <w:pPr>
              <w:jc w:val="both"/>
              <w:rPr>
                <w:rFonts w:cs="Times New Roman"/>
                <w:sz w:val="26"/>
                <w:szCs w:val="26"/>
              </w:rPr>
            </w:pPr>
            <w:r>
              <w:rPr>
                <w:rFonts w:cs="Times New Roman"/>
                <w:sz w:val="26"/>
                <w:szCs w:val="26"/>
              </w:rPr>
              <w:t>- Được trồng theo tiêu chuẩn VietGap</w:t>
            </w:r>
            <w:r>
              <w:rPr>
                <w:rFonts w:cs="Times New Roman"/>
                <w:sz w:val="26"/>
                <w:szCs w:val="26"/>
              </w:rPr>
              <w:br w:type="page"/>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3185B4"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2C7CD513" w14:textId="77777777" w:rsidR="000025A5" w:rsidRDefault="000025A5">
            <w:pPr>
              <w:jc w:val="both"/>
              <w:rPr>
                <w:rFonts w:cs="Times New Roman"/>
                <w:sz w:val="26"/>
                <w:szCs w:val="26"/>
              </w:rPr>
            </w:pPr>
            <w:r>
              <w:rPr>
                <w:rFonts w:cs="Times New Roman"/>
                <w:sz w:val="26"/>
                <w:szCs w:val="26"/>
              </w:rPr>
              <w:t> </w:t>
            </w:r>
          </w:p>
        </w:tc>
      </w:tr>
      <w:tr w:rsidR="000025A5" w14:paraId="3EFB1222" w14:textId="77777777" w:rsidTr="005E78D2">
        <w:trPr>
          <w:trHeight w:val="228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6034368" w14:textId="77777777" w:rsidR="000025A5" w:rsidRDefault="000025A5">
            <w:pPr>
              <w:jc w:val="center"/>
              <w:rPr>
                <w:rFonts w:cs="Times New Roman"/>
                <w:sz w:val="26"/>
                <w:szCs w:val="26"/>
              </w:rPr>
            </w:pPr>
            <w:r>
              <w:rPr>
                <w:rFonts w:cs="Times New Roman"/>
                <w:sz w:val="26"/>
                <w:szCs w:val="26"/>
              </w:rPr>
              <w:t>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63DB47E" w14:textId="77777777" w:rsidR="000025A5" w:rsidRDefault="000025A5">
            <w:pPr>
              <w:jc w:val="center"/>
              <w:rPr>
                <w:rFonts w:cs="Times New Roman"/>
                <w:sz w:val="26"/>
                <w:szCs w:val="26"/>
              </w:rPr>
            </w:pPr>
            <w:r>
              <w:rPr>
                <w:rFonts w:cs="Times New Roman"/>
                <w:sz w:val="26"/>
                <w:szCs w:val="26"/>
              </w:rPr>
              <w:t>Khoai sọ</w:t>
            </w:r>
          </w:p>
        </w:tc>
        <w:tc>
          <w:tcPr>
            <w:tcW w:w="4820" w:type="dxa"/>
            <w:tcBorders>
              <w:top w:val="single" w:sz="4" w:space="0" w:color="auto"/>
              <w:left w:val="single" w:sz="4" w:space="0" w:color="auto"/>
              <w:bottom w:val="single" w:sz="4" w:space="0" w:color="auto"/>
              <w:right w:val="single" w:sz="4" w:space="0" w:color="auto"/>
            </w:tcBorders>
            <w:hideMark/>
          </w:tcPr>
          <w:p w14:paraId="0841F2BC" w14:textId="77777777" w:rsidR="000025A5" w:rsidRDefault="000025A5">
            <w:pPr>
              <w:jc w:val="both"/>
              <w:rPr>
                <w:rFonts w:cs="Times New Roman"/>
                <w:sz w:val="26"/>
                <w:szCs w:val="26"/>
              </w:rPr>
            </w:pPr>
            <w:r>
              <w:rPr>
                <w:rFonts w:cs="Times New Roman"/>
                <w:sz w:val="26"/>
                <w:szCs w:val="26"/>
              </w:rPr>
              <w:t>- Củ hình tròn hoặc bầu dục, vò ngoài khô, không ướt, không mọc mầm, không thối, không có mùi vị lạ, không chứa thuốc bảo vệ thực vật, khi nấu nên có vị ngọt, thơm ngon.</w:t>
            </w:r>
          </w:p>
          <w:p w14:paraId="6509C92C" w14:textId="77777777" w:rsidR="000025A5" w:rsidRDefault="000025A5">
            <w:pPr>
              <w:jc w:val="both"/>
              <w:rPr>
                <w:rFonts w:cs="Times New Roman"/>
                <w:sz w:val="26"/>
                <w:szCs w:val="26"/>
              </w:rPr>
            </w:pPr>
            <w:r>
              <w:rPr>
                <w:rFonts w:cs="Times New Roman"/>
                <w:sz w:val="26"/>
                <w:szCs w:val="26"/>
              </w:rPr>
              <w:t>- Được trồng theo tiêu chuẩn VietGap</w:t>
            </w:r>
            <w:r>
              <w:rPr>
                <w:rFonts w:cs="Times New Roman"/>
                <w:sz w:val="26"/>
                <w:szCs w:val="26"/>
              </w:rPr>
              <w:br/>
              <w:t>-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7783A3"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0439F866" w14:textId="77777777" w:rsidR="000025A5" w:rsidRDefault="000025A5">
            <w:pPr>
              <w:jc w:val="both"/>
              <w:rPr>
                <w:rFonts w:cs="Times New Roman"/>
                <w:sz w:val="26"/>
                <w:szCs w:val="26"/>
              </w:rPr>
            </w:pPr>
            <w:r>
              <w:rPr>
                <w:rFonts w:cs="Times New Roman"/>
                <w:sz w:val="26"/>
                <w:szCs w:val="26"/>
              </w:rPr>
              <w:t> </w:t>
            </w:r>
          </w:p>
        </w:tc>
      </w:tr>
      <w:tr w:rsidR="000025A5" w14:paraId="72F3945E" w14:textId="77777777" w:rsidTr="005E78D2">
        <w:trPr>
          <w:trHeight w:val="2108"/>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0F37B37" w14:textId="77777777" w:rsidR="000025A5" w:rsidRDefault="000025A5">
            <w:pPr>
              <w:jc w:val="center"/>
              <w:rPr>
                <w:rFonts w:cs="Times New Roman"/>
                <w:sz w:val="26"/>
                <w:szCs w:val="26"/>
              </w:rPr>
            </w:pPr>
            <w:r>
              <w:rPr>
                <w:rFonts w:cs="Times New Roman"/>
                <w:sz w:val="26"/>
                <w:szCs w:val="26"/>
              </w:rPr>
              <w:t>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7CAD727" w14:textId="77777777" w:rsidR="000025A5" w:rsidRDefault="000025A5">
            <w:pPr>
              <w:jc w:val="center"/>
              <w:rPr>
                <w:rFonts w:cs="Times New Roman"/>
                <w:sz w:val="26"/>
                <w:szCs w:val="26"/>
              </w:rPr>
            </w:pPr>
            <w:r>
              <w:rPr>
                <w:rFonts w:cs="Times New Roman"/>
                <w:sz w:val="26"/>
                <w:szCs w:val="26"/>
              </w:rPr>
              <w:t>Củ cải trắng</w:t>
            </w:r>
          </w:p>
        </w:tc>
        <w:tc>
          <w:tcPr>
            <w:tcW w:w="4820" w:type="dxa"/>
            <w:tcBorders>
              <w:top w:val="single" w:sz="4" w:space="0" w:color="auto"/>
              <w:left w:val="single" w:sz="4" w:space="0" w:color="auto"/>
              <w:bottom w:val="single" w:sz="4" w:space="0" w:color="auto"/>
              <w:right w:val="single" w:sz="4" w:space="0" w:color="auto"/>
            </w:tcBorders>
            <w:hideMark/>
          </w:tcPr>
          <w:p w14:paraId="25AE7950" w14:textId="77777777" w:rsidR="006365C7" w:rsidRDefault="000025A5" w:rsidP="006365C7">
            <w:pPr>
              <w:jc w:val="both"/>
              <w:rPr>
                <w:rFonts w:cs="Times New Roman"/>
                <w:sz w:val="26"/>
                <w:szCs w:val="26"/>
              </w:rPr>
            </w:pPr>
            <w:r>
              <w:rPr>
                <w:rFonts w:cs="Times New Roman"/>
                <w:sz w:val="26"/>
                <w:szCs w:val="26"/>
              </w:rPr>
              <w:t>- Củ thuôn dài, lá có màu xanh mướt, nhưng lớp vỏ ngoài và thịt bên trong đều có màu trắng đục,trung bình mỗi củ nặng khoảng 300 - 500gr.Tươi ngon không bị dập nát, không chứa tạp chất, không có thuốc bảo vệ thực vật.</w:t>
            </w:r>
          </w:p>
          <w:p w14:paraId="1BACDBC5" w14:textId="37F74F6A" w:rsidR="000025A5" w:rsidRDefault="000025A5" w:rsidP="006365C7">
            <w:pPr>
              <w:jc w:val="both"/>
              <w:rPr>
                <w:rFonts w:cs="Times New Roman"/>
                <w:sz w:val="26"/>
                <w:szCs w:val="26"/>
              </w:rPr>
            </w:pPr>
            <w:r>
              <w:rPr>
                <w:rFonts w:cs="Times New Roman"/>
                <w:sz w:val="26"/>
                <w:szCs w:val="26"/>
              </w:rPr>
              <w:t xml:space="preserve"> - Được trồng theo tiêu chuẩn VietGap  </w:t>
            </w:r>
            <w:r>
              <w:rPr>
                <w:rFonts w:cs="Times New Roman"/>
                <w:sz w:val="26"/>
                <w:szCs w:val="26"/>
              </w:rPr>
              <w:br/>
            </w:r>
          </w:p>
        </w:tc>
        <w:tc>
          <w:tcPr>
            <w:tcW w:w="1134" w:type="dxa"/>
            <w:tcBorders>
              <w:top w:val="single" w:sz="4" w:space="0" w:color="auto"/>
              <w:left w:val="single" w:sz="4" w:space="0" w:color="auto"/>
              <w:bottom w:val="single" w:sz="4" w:space="0" w:color="auto"/>
              <w:right w:val="single" w:sz="4" w:space="0" w:color="auto"/>
            </w:tcBorders>
            <w:vAlign w:val="center"/>
            <w:hideMark/>
          </w:tcPr>
          <w:p w14:paraId="5177DDEC"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29E93719" w14:textId="77777777" w:rsidR="000025A5" w:rsidRDefault="000025A5">
            <w:pPr>
              <w:jc w:val="both"/>
              <w:rPr>
                <w:rFonts w:cs="Times New Roman"/>
                <w:sz w:val="26"/>
                <w:szCs w:val="26"/>
              </w:rPr>
            </w:pPr>
            <w:r>
              <w:rPr>
                <w:rFonts w:cs="Times New Roman"/>
                <w:sz w:val="26"/>
                <w:szCs w:val="26"/>
              </w:rPr>
              <w:t> </w:t>
            </w:r>
          </w:p>
        </w:tc>
      </w:tr>
      <w:tr w:rsidR="000025A5" w14:paraId="24CD5122" w14:textId="77777777" w:rsidTr="005E78D2">
        <w:trPr>
          <w:trHeight w:val="2205"/>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58FD5A2" w14:textId="77777777" w:rsidR="000025A5" w:rsidRDefault="000025A5">
            <w:pPr>
              <w:jc w:val="center"/>
              <w:rPr>
                <w:rFonts w:cs="Times New Roman"/>
                <w:sz w:val="26"/>
                <w:szCs w:val="26"/>
              </w:rPr>
            </w:pPr>
            <w:r>
              <w:rPr>
                <w:rFonts w:cs="Times New Roman"/>
                <w:sz w:val="26"/>
                <w:szCs w:val="26"/>
              </w:rPr>
              <w:t>10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A036883" w14:textId="77777777" w:rsidR="000025A5" w:rsidRDefault="000025A5">
            <w:pPr>
              <w:jc w:val="center"/>
              <w:rPr>
                <w:rFonts w:cs="Times New Roman"/>
                <w:sz w:val="26"/>
                <w:szCs w:val="26"/>
              </w:rPr>
            </w:pPr>
            <w:r>
              <w:rPr>
                <w:rFonts w:cs="Times New Roman"/>
                <w:sz w:val="26"/>
                <w:szCs w:val="26"/>
              </w:rPr>
              <w:t>Su hào</w:t>
            </w:r>
          </w:p>
        </w:tc>
        <w:tc>
          <w:tcPr>
            <w:tcW w:w="4820" w:type="dxa"/>
            <w:tcBorders>
              <w:top w:val="single" w:sz="4" w:space="0" w:color="auto"/>
              <w:left w:val="single" w:sz="4" w:space="0" w:color="auto"/>
              <w:bottom w:val="single" w:sz="4" w:space="0" w:color="auto"/>
              <w:right w:val="single" w:sz="4" w:space="0" w:color="auto"/>
            </w:tcBorders>
            <w:hideMark/>
          </w:tcPr>
          <w:p w14:paraId="6FCD606C" w14:textId="77777777" w:rsidR="000025A5" w:rsidRDefault="000025A5">
            <w:pPr>
              <w:jc w:val="both"/>
              <w:rPr>
                <w:rFonts w:cs="Times New Roman"/>
                <w:sz w:val="26"/>
                <w:szCs w:val="26"/>
              </w:rPr>
            </w:pPr>
            <w:r>
              <w:rPr>
                <w:rFonts w:cs="Times New Roman"/>
                <w:sz w:val="26"/>
                <w:szCs w:val="26"/>
              </w:rPr>
              <w:t>- Củ đã cắt bỏ phần lá có màu xanh, vỏ mỏng, tươi , không già, không thối, không bị dập nát, không có thuốc bảo vệ thực vật, tạp chất lạ.</w:t>
            </w:r>
          </w:p>
          <w:p w14:paraId="34F91296" w14:textId="77777777" w:rsidR="000025A5" w:rsidRDefault="000025A5">
            <w:pPr>
              <w:jc w:val="both"/>
              <w:rPr>
                <w:rFonts w:cs="Times New Roman"/>
                <w:sz w:val="26"/>
                <w:szCs w:val="26"/>
              </w:rPr>
            </w:pPr>
            <w:r>
              <w:rPr>
                <w:rFonts w:cs="Times New Roman"/>
                <w:sz w:val="26"/>
                <w:szCs w:val="26"/>
              </w:rPr>
              <w:t>- Được trồng theo tiêu chuẩn VietGap</w:t>
            </w:r>
            <w:r>
              <w:rPr>
                <w:rFonts w:cs="Times New Roman"/>
                <w:sz w:val="26"/>
                <w:szCs w:val="26"/>
              </w:rPr>
              <w:br/>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4AC800"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548F9ED6" w14:textId="77777777" w:rsidR="000025A5" w:rsidRDefault="000025A5">
            <w:pPr>
              <w:jc w:val="both"/>
              <w:rPr>
                <w:rFonts w:cs="Times New Roman"/>
                <w:sz w:val="26"/>
                <w:szCs w:val="26"/>
              </w:rPr>
            </w:pPr>
            <w:r>
              <w:rPr>
                <w:rFonts w:cs="Times New Roman"/>
                <w:sz w:val="26"/>
                <w:szCs w:val="26"/>
              </w:rPr>
              <w:t> </w:t>
            </w:r>
          </w:p>
        </w:tc>
      </w:tr>
      <w:tr w:rsidR="000025A5" w14:paraId="628AD980" w14:textId="77777777" w:rsidTr="005E78D2">
        <w:trPr>
          <w:trHeight w:val="2585"/>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3AE5393" w14:textId="77777777" w:rsidR="000025A5" w:rsidRDefault="000025A5">
            <w:pPr>
              <w:jc w:val="center"/>
              <w:rPr>
                <w:rFonts w:cs="Times New Roman"/>
                <w:sz w:val="26"/>
                <w:szCs w:val="26"/>
              </w:rPr>
            </w:pPr>
            <w:r>
              <w:rPr>
                <w:rFonts w:cs="Times New Roman"/>
                <w:sz w:val="26"/>
                <w:szCs w:val="26"/>
              </w:rPr>
              <w:t>11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1C92086" w14:textId="77777777" w:rsidR="000025A5" w:rsidRDefault="000025A5">
            <w:pPr>
              <w:jc w:val="center"/>
              <w:rPr>
                <w:rFonts w:cs="Times New Roman"/>
                <w:sz w:val="26"/>
                <w:szCs w:val="26"/>
              </w:rPr>
            </w:pPr>
            <w:r>
              <w:rPr>
                <w:rFonts w:cs="Times New Roman"/>
                <w:sz w:val="26"/>
                <w:szCs w:val="26"/>
              </w:rPr>
              <w:t>Cà rốt</w:t>
            </w:r>
          </w:p>
        </w:tc>
        <w:tc>
          <w:tcPr>
            <w:tcW w:w="4820" w:type="dxa"/>
            <w:tcBorders>
              <w:top w:val="single" w:sz="4" w:space="0" w:color="auto"/>
              <w:left w:val="single" w:sz="4" w:space="0" w:color="auto"/>
              <w:bottom w:val="single" w:sz="4" w:space="0" w:color="auto"/>
              <w:right w:val="single" w:sz="4" w:space="0" w:color="auto"/>
            </w:tcBorders>
            <w:hideMark/>
          </w:tcPr>
          <w:p w14:paraId="77092884" w14:textId="77777777" w:rsidR="005E78D2" w:rsidRDefault="000025A5" w:rsidP="005E78D2">
            <w:pPr>
              <w:jc w:val="both"/>
              <w:rPr>
                <w:rFonts w:cs="Times New Roman"/>
                <w:sz w:val="26"/>
                <w:szCs w:val="26"/>
              </w:rPr>
            </w:pPr>
            <w:r>
              <w:rPr>
                <w:rFonts w:cs="Times New Roman"/>
                <w:sz w:val="26"/>
                <w:szCs w:val="26"/>
              </w:rPr>
              <w:t>- Cà rốt có màu cam tươi sáng, đồng thời có độ nặng và chắc thịt rõ rệt , lớp vỏ bên ngoài trông bóng loáng, nhẵn mịn, không sần sùi hoặc xuất hiện các đốm li ti lạ thường nào trên bề mặt, không có thuốc bảo vệ thực vật.</w:t>
            </w:r>
          </w:p>
          <w:p w14:paraId="1BF15A5F" w14:textId="6A7DCC07" w:rsidR="000025A5" w:rsidRDefault="000025A5" w:rsidP="005E78D2">
            <w:pPr>
              <w:jc w:val="both"/>
              <w:rPr>
                <w:rFonts w:cs="Times New Roman"/>
                <w:sz w:val="26"/>
                <w:szCs w:val="26"/>
              </w:rPr>
            </w:pPr>
            <w:r>
              <w:rPr>
                <w:rFonts w:cs="Times New Roman"/>
                <w:sz w:val="26"/>
                <w:szCs w:val="26"/>
              </w:rPr>
              <w:t xml:space="preserve"> - Được trồng theo tiêu chuẩn VietGap</w:t>
            </w:r>
            <w:r>
              <w:rPr>
                <w:rFonts w:cs="Times New Roman"/>
                <w:sz w:val="26"/>
                <w:szCs w:val="26"/>
              </w:rPr>
              <w:br/>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24B001"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65289FE4" w14:textId="77777777" w:rsidR="000025A5" w:rsidRDefault="000025A5">
            <w:pPr>
              <w:jc w:val="both"/>
              <w:rPr>
                <w:rFonts w:cs="Times New Roman"/>
                <w:sz w:val="26"/>
                <w:szCs w:val="26"/>
              </w:rPr>
            </w:pPr>
            <w:r>
              <w:rPr>
                <w:rFonts w:cs="Times New Roman"/>
                <w:sz w:val="26"/>
                <w:szCs w:val="26"/>
              </w:rPr>
              <w:t> </w:t>
            </w:r>
          </w:p>
        </w:tc>
      </w:tr>
      <w:tr w:rsidR="000025A5" w14:paraId="5EA9BE14" w14:textId="77777777" w:rsidTr="005E78D2">
        <w:trPr>
          <w:trHeight w:val="1987"/>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03C6DE04" w14:textId="77777777" w:rsidR="000025A5" w:rsidRDefault="000025A5">
            <w:pPr>
              <w:jc w:val="center"/>
              <w:rPr>
                <w:rFonts w:cs="Times New Roman"/>
                <w:sz w:val="26"/>
                <w:szCs w:val="26"/>
              </w:rPr>
            </w:pPr>
            <w:r>
              <w:rPr>
                <w:rFonts w:cs="Times New Roman"/>
                <w:sz w:val="26"/>
                <w:szCs w:val="26"/>
              </w:rPr>
              <w:lastRenderedPageBreak/>
              <w:t>12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F40031C" w14:textId="77777777" w:rsidR="000025A5" w:rsidRDefault="000025A5">
            <w:pPr>
              <w:jc w:val="center"/>
              <w:rPr>
                <w:rFonts w:cs="Times New Roman"/>
                <w:sz w:val="26"/>
                <w:szCs w:val="26"/>
              </w:rPr>
            </w:pPr>
            <w:r>
              <w:rPr>
                <w:rFonts w:cs="Times New Roman"/>
                <w:sz w:val="26"/>
                <w:szCs w:val="26"/>
              </w:rPr>
              <w:t>Cà chua</w:t>
            </w:r>
          </w:p>
        </w:tc>
        <w:tc>
          <w:tcPr>
            <w:tcW w:w="4820" w:type="dxa"/>
            <w:tcBorders>
              <w:top w:val="single" w:sz="4" w:space="0" w:color="auto"/>
              <w:left w:val="single" w:sz="4" w:space="0" w:color="auto"/>
              <w:bottom w:val="single" w:sz="4" w:space="0" w:color="auto"/>
              <w:right w:val="single" w:sz="4" w:space="0" w:color="auto"/>
            </w:tcBorders>
            <w:hideMark/>
          </w:tcPr>
          <w:p w14:paraId="55C44A33" w14:textId="77777777" w:rsidR="000025A5" w:rsidRDefault="000025A5">
            <w:pPr>
              <w:jc w:val="both"/>
              <w:rPr>
                <w:rFonts w:cs="Times New Roman"/>
                <w:sz w:val="26"/>
                <w:szCs w:val="26"/>
              </w:rPr>
            </w:pPr>
            <w:r>
              <w:rPr>
                <w:rFonts w:cs="Times New Roman"/>
                <w:sz w:val="26"/>
                <w:szCs w:val="26"/>
              </w:rPr>
              <w:t>-  Cà chua có lớp vỏ ngoài màu đỏ tươi, đều màu. Lớp vỏ ngoài nguyên vẹn, không có vết trầy sướt dập nát lành lặn, không bị thối , không có thuốc bảo vệ thực vật.</w:t>
            </w:r>
          </w:p>
          <w:p w14:paraId="665F581F" w14:textId="77777777" w:rsidR="000025A5" w:rsidRDefault="000025A5">
            <w:pPr>
              <w:jc w:val="both"/>
              <w:rPr>
                <w:rFonts w:cs="Times New Roman"/>
                <w:sz w:val="26"/>
                <w:szCs w:val="26"/>
              </w:rPr>
            </w:pPr>
            <w:r>
              <w:rPr>
                <w:rFonts w:cs="Times New Roman"/>
                <w:sz w:val="26"/>
                <w:szCs w:val="26"/>
              </w:rPr>
              <w:t>- Được trồng theo tiêu chuẩn VietGap</w:t>
            </w:r>
            <w:r>
              <w:rPr>
                <w:rFonts w:cs="Times New Roman"/>
                <w:sz w:val="26"/>
                <w:szCs w:val="26"/>
              </w:rPr>
              <w:br/>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C4960B"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459E22CC" w14:textId="77777777" w:rsidR="000025A5" w:rsidRDefault="000025A5">
            <w:pPr>
              <w:jc w:val="both"/>
              <w:rPr>
                <w:rFonts w:cs="Times New Roman"/>
                <w:sz w:val="26"/>
                <w:szCs w:val="26"/>
              </w:rPr>
            </w:pPr>
            <w:r>
              <w:rPr>
                <w:rFonts w:cs="Times New Roman"/>
                <w:sz w:val="26"/>
                <w:szCs w:val="26"/>
              </w:rPr>
              <w:t> </w:t>
            </w:r>
          </w:p>
        </w:tc>
      </w:tr>
      <w:tr w:rsidR="000025A5" w14:paraId="61CAD164" w14:textId="77777777" w:rsidTr="005E78D2">
        <w:trPr>
          <w:trHeight w:val="213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345E923" w14:textId="73AC642C" w:rsidR="000025A5" w:rsidRDefault="000025A5" w:rsidP="00750FDA">
            <w:pPr>
              <w:jc w:val="center"/>
              <w:rPr>
                <w:rFonts w:cs="Times New Roman"/>
                <w:sz w:val="26"/>
                <w:szCs w:val="26"/>
              </w:rPr>
            </w:pPr>
            <w:r>
              <w:rPr>
                <w:rFonts w:cs="Times New Roman"/>
                <w:sz w:val="26"/>
                <w:szCs w:val="26"/>
              </w:rPr>
              <w:t>13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C0DEA6F" w14:textId="77777777" w:rsidR="000025A5" w:rsidRDefault="000025A5">
            <w:pPr>
              <w:jc w:val="center"/>
              <w:rPr>
                <w:rFonts w:cs="Times New Roman"/>
                <w:sz w:val="26"/>
                <w:szCs w:val="26"/>
              </w:rPr>
            </w:pPr>
            <w:r>
              <w:rPr>
                <w:rFonts w:cs="Times New Roman"/>
                <w:sz w:val="26"/>
                <w:szCs w:val="26"/>
              </w:rPr>
              <w:t>Gừng củ</w:t>
            </w:r>
          </w:p>
        </w:tc>
        <w:tc>
          <w:tcPr>
            <w:tcW w:w="4820" w:type="dxa"/>
            <w:tcBorders>
              <w:top w:val="single" w:sz="4" w:space="0" w:color="auto"/>
              <w:left w:val="single" w:sz="4" w:space="0" w:color="auto"/>
              <w:bottom w:val="single" w:sz="4" w:space="0" w:color="auto"/>
              <w:right w:val="single" w:sz="4" w:space="0" w:color="auto"/>
            </w:tcBorders>
            <w:hideMark/>
          </w:tcPr>
          <w:p w14:paraId="0023DAD4" w14:textId="77777777" w:rsidR="00381ACD" w:rsidRDefault="000025A5">
            <w:pPr>
              <w:jc w:val="both"/>
              <w:rPr>
                <w:rFonts w:cs="Times New Roman"/>
                <w:spacing w:val="-4"/>
                <w:sz w:val="26"/>
                <w:szCs w:val="26"/>
              </w:rPr>
            </w:pPr>
            <w:r>
              <w:rPr>
                <w:rFonts w:cs="Times New Roman"/>
                <w:spacing w:val="-4"/>
                <w:sz w:val="26"/>
                <w:szCs w:val="26"/>
              </w:rPr>
              <w:t>- Không có thuốc bảo quản, củ to đều không bị thối , không có mùi và/hoặc vị lạ, rắn chắc, không bị trầy vỏ,các vết trầy nhẹ đã khô không bị coi là khuyết tật, đủ khô để sử dụng; vỏ, cuống và vết cắt khi thu hoạch phải khô hoàn toàn.</w:t>
            </w:r>
          </w:p>
          <w:p w14:paraId="1CE794CB" w14:textId="4B0D7987" w:rsidR="000025A5" w:rsidRDefault="000025A5">
            <w:pPr>
              <w:jc w:val="both"/>
              <w:rPr>
                <w:rFonts w:cs="Times New Roman"/>
                <w:spacing w:val="-4"/>
                <w:sz w:val="26"/>
                <w:szCs w:val="26"/>
              </w:rPr>
            </w:pPr>
            <w:r>
              <w:rPr>
                <w:rFonts w:cs="Times New Roman"/>
                <w:spacing w:val="-4"/>
                <w:sz w:val="26"/>
                <w:szCs w:val="26"/>
              </w:rPr>
              <w:t>-</w:t>
            </w:r>
            <w:r w:rsidR="00381ACD">
              <w:rPr>
                <w:rFonts w:cs="Times New Roman"/>
                <w:spacing w:val="-4"/>
                <w:sz w:val="26"/>
                <w:szCs w:val="26"/>
              </w:rPr>
              <w:t xml:space="preserve"> </w:t>
            </w:r>
            <w:r>
              <w:rPr>
                <w:rFonts w:cs="Times New Roman"/>
                <w:spacing w:val="-4"/>
                <w:sz w:val="26"/>
                <w:szCs w:val="26"/>
              </w:rPr>
              <w:t>Được trồng theo tiêu chuẩn của VietGap</w:t>
            </w:r>
            <w:r>
              <w:rPr>
                <w:rFonts w:cs="Times New Roman"/>
                <w:spacing w:val="-4"/>
                <w:sz w:val="26"/>
                <w:szCs w:val="26"/>
              </w:rPr>
              <w:br/>
            </w:r>
          </w:p>
        </w:tc>
        <w:tc>
          <w:tcPr>
            <w:tcW w:w="1134" w:type="dxa"/>
            <w:tcBorders>
              <w:top w:val="single" w:sz="4" w:space="0" w:color="auto"/>
              <w:left w:val="single" w:sz="4" w:space="0" w:color="auto"/>
              <w:bottom w:val="single" w:sz="4" w:space="0" w:color="auto"/>
              <w:right w:val="single" w:sz="4" w:space="0" w:color="auto"/>
            </w:tcBorders>
            <w:vAlign w:val="center"/>
            <w:hideMark/>
          </w:tcPr>
          <w:p w14:paraId="7B43FBDF"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7916265E" w14:textId="77777777" w:rsidR="000025A5" w:rsidRDefault="000025A5">
            <w:pPr>
              <w:jc w:val="both"/>
              <w:rPr>
                <w:rFonts w:cs="Times New Roman"/>
                <w:sz w:val="26"/>
                <w:szCs w:val="26"/>
              </w:rPr>
            </w:pPr>
            <w:r>
              <w:rPr>
                <w:rFonts w:cs="Times New Roman"/>
                <w:sz w:val="26"/>
                <w:szCs w:val="26"/>
              </w:rPr>
              <w:t> </w:t>
            </w:r>
          </w:p>
        </w:tc>
      </w:tr>
      <w:tr w:rsidR="000025A5" w14:paraId="54CB362D" w14:textId="77777777" w:rsidTr="005E78D2">
        <w:trPr>
          <w:trHeight w:val="215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3CCFE316" w14:textId="0EF9334A" w:rsidR="000025A5" w:rsidRDefault="000025A5" w:rsidP="00750FDA">
            <w:pPr>
              <w:jc w:val="center"/>
              <w:rPr>
                <w:rFonts w:cs="Times New Roman"/>
                <w:sz w:val="26"/>
                <w:szCs w:val="26"/>
              </w:rPr>
            </w:pPr>
            <w:r>
              <w:rPr>
                <w:rFonts w:cs="Times New Roman"/>
                <w:sz w:val="26"/>
                <w:szCs w:val="26"/>
              </w:rPr>
              <w:t>14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0E47A334" w14:textId="77777777" w:rsidR="000025A5" w:rsidRDefault="000025A5">
            <w:pPr>
              <w:jc w:val="center"/>
              <w:rPr>
                <w:rFonts w:cs="Times New Roman"/>
                <w:sz w:val="26"/>
                <w:szCs w:val="26"/>
              </w:rPr>
            </w:pPr>
            <w:r>
              <w:rPr>
                <w:rFonts w:cs="Times New Roman"/>
                <w:sz w:val="26"/>
                <w:szCs w:val="26"/>
              </w:rPr>
              <w:t>Mướp</w:t>
            </w:r>
          </w:p>
        </w:tc>
        <w:tc>
          <w:tcPr>
            <w:tcW w:w="4820" w:type="dxa"/>
            <w:tcBorders>
              <w:top w:val="single" w:sz="4" w:space="0" w:color="auto"/>
              <w:left w:val="single" w:sz="4" w:space="0" w:color="auto"/>
              <w:bottom w:val="single" w:sz="4" w:space="0" w:color="auto"/>
              <w:right w:val="single" w:sz="4" w:space="0" w:color="auto"/>
            </w:tcBorders>
            <w:hideMark/>
          </w:tcPr>
          <w:p w14:paraId="6D4CBE0E" w14:textId="77777777" w:rsidR="000025A5" w:rsidRDefault="000025A5">
            <w:pPr>
              <w:jc w:val="both"/>
              <w:rPr>
                <w:rFonts w:cs="Times New Roman"/>
                <w:sz w:val="26"/>
                <w:szCs w:val="26"/>
              </w:rPr>
            </w:pPr>
            <w:r>
              <w:rPr>
                <w:rFonts w:cs="Times New Roman"/>
                <w:sz w:val="26"/>
                <w:szCs w:val="26"/>
              </w:rPr>
              <w:t>- Tươi ngon, không bị già, quả dài thuôn,cầm nặng tay, cuống còn tươi và trên vỏ không có vết nám đen không bị dập nát,không có thuốc bảo vệ thực vật.</w:t>
            </w:r>
            <w:r>
              <w:rPr>
                <w:rFonts w:cs="Times New Roman"/>
                <w:sz w:val="26"/>
                <w:szCs w:val="26"/>
              </w:rPr>
              <w:br/>
              <w:t xml:space="preserve"> - Được trồng theo tiêu chuẩn VietGap</w:t>
            </w:r>
            <w:r>
              <w:rPr>
                <w:rFonts w:cs="Times New Roman"/>
                <w:sz w:val="26"/>
                <w:szCs w:val="26"/>
              </w:rPr>
              <w:br/>
              <w:t xml:space="preserve"> - Được sơ chế tại cơ sở có đủ điều kiện VSATTP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2419D2"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648EC93E" w14:textId="77777777" w:rsidR="000025A5" w:rsidRDefault="000025A5">
            <w:pPr>
              <w:jc w:val="both"/>
              <w:rPr>
                <w:rFonts w:cs="Times New Roman"/>
                <w:sz w:val="26"/>
                <w:szCs w:val="26"/>
              </w:rPr>
            </w:pPr>
            <w:r>
              <w:rPr>
                <w:rFonts w:cs="Times New Roman"/>
                <w:sz w:val="26"/>
                <w:szCs w:val="26"/>
              </w:rPr>
              <w:t> </w:t>
            </w:r>
          </w:p>
        </w:tc>
      </w:tr>
      <w:tr w:rsidR="000025A5" w14:paraId="2B715462" w14:textId="77777777" w:rsidTr="005E78D2">
        <w:trPr>
          <w:trHeight w:val="3244"/>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12EA3058" w14:textId="45B19515" w:rsidR="000025A5" w:rsidRDefault="000025A5" w:rsidP="00750FDA">
            <w:pPr>
              <w:jc w:val="center"/>
              <w:rPr>
                <w:rFonts w:cs="Times New Roman"/>
                <w:sz w:val="26"/>
                <w:szCs w:val="26"/>
              </w:rPr>
            </w:pPr>
            <w:r>
              <w:rPr>
                <w:rFonts w:cs="Times New Roman"/>
                <w:sz w:val="26"/>
                <w:szCs w:val="26"/>
              </w:rPr>
              <w:t>15</w:t>
            </w:r>
          </w:p>
        </w:tc>
        <w:tc>
          <w:tcPr>
            <w:tcW w:w="1247" w:type="dxa"/>
            <w:tcBorders>
              <w:top w:val="single" w:sz="4" w:space="0" w:color="auto"/>
              <w:left w:val="single" w:sz="4" w:space="0" w:color="auto"/>
              <w:bottom w:val="single" w:sz="4" w:space="0" w:color="auto"/>
              <w:right w:val="single" w:sz="4" w:space="0" w:color="auto"/>
            </w:tcBorders>
            <w:vAlign w:val="center"/>
            <w:hideMark/>
          </w:tcPr>
          <w:p w14:paraId="3D4D6B32" w14:textId="77777777" w:rsidR="000025A5" w:rsidRDefault="000025A5">
            <w:pPr>
              <w:jc w:val="center"/>
              <w:rPr>
                <w:rFonts w:cs="Times New Roman"/>
                <w:sz w:val="26"/>
                <w:szCs w:val="26"/>
              </w:rPr>
            </w:pPr>
            <w:r>
              <w:rPr>
                <w:rFonts w:cs="Times New Roman"/>
                <w:sz w:val="26"/>
                <w:szCs w:val="26"/>
              </w:rPr>
              <w:t>Hành khô</w:t>
            </w:r>
          </w:p>
        </w:tc>
        <w:tc>
          <w:tcPr>
            <w:tcW w:w="4820" w:type="dxa"/>
            <w:tcBorders>
              <w:top w:val="single" w:sz="4" w:space="0" w:color="auto"/>
              <w:left w:val="single" w:sz="4" w:space="0" w:color="auto"/>
              <w:bottom w:val="single" w:sz="4" w:space="0" w:color="auto"/>
              <w:right w:val="single" w:sz="4" w:space="0" w:color="auto"/>
            </w:tcBorders>
            <w:hideMark/>
          </w:tcPr>
          <w:p w14:paraId="5E164517" w14:textId="77777777" w:rsidR="000025A5" w:rsidRDefault="000025A5">
            <w:pPr>
              <w:jc w:val="both"/>
              <w:rPr>
                <w:rFonts w:cs="Times New Roman"/>
                <w:sz w:val="26"/>
                <w:szCs w:val="26"/>
              </w:rPr>
            </w:pPr>
            <w:r>
              <w:rPr>
                <w:rFonts w:cs="Times New Roman"/>
                <w:sz w:val="26"/>
                <w:szCs w:val="26"/>
              </w:rPr>
              <w:t>- Màu sắc của hành khô phải đặc trưng cho giống hành được sử dụng, từ màu trắng đến màu kem nhạt khi sản phẩm được chế biến từ hành trắng vàng và có màu từ hồng đến đỏ khi chế biến từ hành đỏ, Sản phẩm không được có các phần bị cháy sém, nướng và rám.Mùi của hành khô phải đặc trưng và không có mùi lạ hay mất mùi.</w:t>
            </w:r>
          </w:p>
          <w:p w14:paraId="17655ABA" w14:textId="77777777" w:rsidR="000025A5" w:rsidRDefault="000025A5">
            <w:pPr>
              <w:jc w:val="both"/>
              <w:rPr>
                <w:rFonts w:cs="Times New Roman"/>
                <w:sz w:val="26"/>
                <w:szCs w:val="26"/>
              </w:rPr>
            </w:pPr>
            <w:r>
              <w:rPr>
                <w:rFonts w:cs="Times New Roman"/>
                <w:sz w:val="26"/>
                <w:szCs w:val="26"/>
              </w:rPr>
              <w:t>- Được trồng theo tiêu chuẩn VietGap.</w:t>
            </w:r>
            <w:r>
              <w:rPr>
                <w:rFonts w:cs="Times New Roman"/>
                <w:sz w:val="26"/>
                <w:szCs w:val="26"/>
              </w:rPr>
              <w:br/>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563D1B"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1718BF58" w14:textId="77777777" w:rsidR="000025A5" w:rsidRDefault="000025A5">
            <w:pPr>
              <w:jc w:val="both"/>
              <w:rPr>
                <w:rFonts w:cs="Times New Roman"/>
                <w:sz w:val="26"/>
                <w:szCs w:val="26"/>
              </w:rPr>
            </w:pPr>
            <w:r>
              <w:rPr>
                <w:rFonts w:cs="Times New Roman"/>
                <w:sz w:val="26"/>
                <w:szCs w:val="26"/>
              </w:rPr>
              <w:t> </w:t>
            </w:r>
          </w:p>
        </w:tc>
      </w:tr>
      <w:tr w:rsidR="000025A5" w14:paraId="78FAD222" w14:textId="77777777" w:rsidTr="005E78D2">
        <w:trPr>
          <w:trHeight w:val="186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35BEFD08" w14:textId="4F59C034" w:rsidR="000025A5" w:rsidRDefault="000025A5" w:rsidP="00750FDA">
            <w:pPr>
              <w:jc w:val="center"/>
              <w:rPr>
                <w:rFonts w:cs="Times New Roman"/>
                <w:sz w:val="26"/>
                <w:szCs w:val="26"/>
              </w:rPr>
            </w:pPr>
            <w:r>
              <w:rPr>
                <w:rFonts w:cs="Times New Roman"/>
                <w:sz w:val="26"/>
                <w:szCs w:val="26"/>
              </w:rPr>
              <w:t>16</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AFDF60B" w14:textId="77777777" w:rsidR="000025A5" w:rsidRDefault="000025A5">
            <w:pPr>
              <w:jc w:val="center"/>
              <w:rPr>
                <w:rFonts w:cs="Times New Roman"/>
                <w:sz w:val="26"/>
                <w:szCs w:val="26"/>
              </w:rPr>
            </w:pPr>
            <w:r>
              <w:rPr>
                <w:rFonts w:cs="Times New Roman"/>
                <w:sz w:val="26"/>
                <w:szCs w:val="26"/>
              </w:rPr>
              <w:t>Hành lá</w:t>
            </w:r>
          </w:p>
        </w:tc>
        <w:tc>
          <w:tcPr>
            <w:tcW w:w="4820" w:type="dxa"/>
            <w:tcBorders>
              <w:top w:val="single" w:sz="4" w:space="0" w:color="auto"/>
              <w:left w:val="single" w:sz="4" w:space="0" w:color="auto"/>
              <w:bottom w:val="single" w:sz="4" w:space="0" w:color="auto"/>
              <w:right w:val="single" w:sz="4" w:space="0" w:color="auto"/>
            </w:tcBorders>
            <w:hideMark/>
          </w:tcPr>
          <w:p w14:paraId="7BD4F18A" w14:textId="77777777" w:rsidR="000025A5" w:rsidRDefault="000025A5">
            <w:pPr>
              <w:jc w:val="both"/>
              <w:rPr>
                <w:rFonts w:cs="Times New Roman"/>
                <w:sz w:val="26"/>
                <w:szCs w:val="26"/>
              </w:rPr>
            </w:pPr>
            <w:r>
              <w:rPr>
                <w:rFonts w:cs="Times New Roman"/>
                <w:sz w:val="26"/>
                <w:szCs w:val="26"/>
              </w:rPr>
              <w:t>- Tươi ngon không bị dập nát, không có thuốc bảo vệ thực vật, thân có màu xanh đậm, không vàng úa, thối, củ trắng tinh.</w:t>
            </w:r>
          </w:p>
          <w:p w14:paraId="33432A67" w14:textId="77777777" w:rsidR="000025A5" w:rsidRDefault="000025A5">
            <w:pPr>
              <w:jc w:val="both"/>
              <w:rPr>
                <w:rFonts w:cs="Times New Roman"/>
                <w:sz w:val="26"/>
                <w:szCs w:val="26"/>
              </w:rPr>
            </w:pPr>
            <w:r>
              <w:rPr>
                <w:rFonts w:cs="Times New Roman"/>
                <w:sz w:val="26"/>
                <w:szCs w:val="26"/>
              </w:rPr>
              <w:t>- Được trồng theo tiêu chuẩn Vietgap</w:t>
            </w:r>
            <w:r>
              <w:rPr>
                <w:rFonts w:cs="Times New Roman"/>
                <w:sz w:val="26"/>
                <w:szCs w:val="26"/>
              </w:rPr>
              <w:br/>
              <w:t>-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BE8138"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562588B8" w14:textId="77777777" w:rsidR="000025A5" w:rsidRDefault="000025A5">
            <w:pPr>
              <w:jc w:val="both"/>
              <w:rPr>
                <w:rFonts w:cs="Times New Roman"/>
                <w:sz w:val="26"/>
                <w:szCs w:val="26"/>
              </w:rPr>
            </w:pPr>
            <w:r>
              <w:rPr>
                <w:rFonts w:cs="Times New Roman"/>
                <w:sz w:val="26"/>
                <w:szCs w:val="26"/>
              </w:rPr>
              <w:t> </w:t>
            </w:r>
          </w:p>
        </w:tc>
      </w:tr>
      <w:tr w:rsidR="000025A5" w14:paraId="0CC1893B" w14:textId="77777777" w:rsidTr="005E78D2">
        <w:trPr>
          <w:trHeight w:val="1758"/>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95C53A5" w14:textId="5304426C" w:rsidR="000025A5" w:rsidRDefault="000025A5" w:rsidP="00750FDA">
            <w:pPr>
              <w:jc w:val="center"/>
              <w:rPr>
                <w:rFonts w:cs="Times New Roman"/>
                <w:sz w:val="26"/>
                <w:szCs w:val="26"/>
              </w:rPr>
            </w:pPr>
            <w:r>
              <w:rPr>
                <w:rFonts w:cs="Times New Roman"/>
                <w:sz w:val="26"/>
                <w:szCs w:val="26"/>
              </w:rPr>
              <w:t>17</w:t>
            </w:r>
          </w:p>
        </w:tc>
        <w:tc>
          <w:tcPr>
            <w:tcW w:w="1247" w:type="dxa"/>
            <w:tcBorders>
              <w:top w:val="single" w:sz="4" w:space="0" w:color="auto"/>
              <w:left w:val="single" w:sz="4" w:space="0" w:color="auto"/>
              <w:bottom w:val="single" w:sz="4" w:space="0" w:color="auto"/>
              <w:right w:val="single" w:sz="4" w:space="0" w:color="auto"/>
            </w:tcBorders>
            <w:vAlign w:val="center"/>
            <w:hideMark/>
          </w:tcPr>
          <w:p w14:paraId="7601ACFE" w14:textId="77777777" w:rsidR="000025A5" w:rsidRDefault="000025A5">
            <w:pPr>
              <w:jc w:val="center"/>
              <w:rPr>
                <w:rFonts w:cs="Times New Roman"/>
                <w:sz w:val="26"/>
                <w:szCs w:val="26"/>
              </w:rPr>
            </w:pPr>
            <w:r>
              <w:rPr>
                <w:rFonts w:cs="Times New Roman"/>
                <w:sz w:val="26"/>
                <w:szCs w:val="26"/>
              </w:rPr>
              <w:t>Giá đỗ</w:t>
            </w:r>
          </w:p>
        </w:tc>
        <w:tc>
          <w:tcPr>
            <w:tcW w:w="4820" w:type="dxa"/>
            <w:tcBorders>
              <w:top w:val="single" w:sz="4" w:space="0" w:color="auto"/>
              <w:left w:val="single" w:sz="4" w:space="0" w:color="auto"/>
              <w:bottom w:val="single" w:sz="4" w:space="0" w:color="auto"/>
              <w:right w:val="single" w:sz="4" w:space="0" w:color="auto"/>
            </w:tcBorders>
            <w:hideMark/>
          </w:tcPr>
          <w:p w14:paraId="39567420" w14:textId="77777777" w:rsidR="000025A5" w:rsidRDefault="000025A5">
            <w:pPr>
              <w:jc w:val="both"/>
              <w:rPr>
                <w:rFonts w:cs="Times New Roman"/>
                <w:sz w:val="26"/>
                <w:szCs w:val="26"/>
              </w:rPr>
            </w:pPr>
            <w:r>
              <w:rPr>
                <w:rFonts w:cs="Times New Roman"/>
                <w:sz w:val="26"/>
                <w:szCs w:val="26"/>
              </w:rPr>
              <w:t>- Tươi ngon không bị dập nát, không có thuốc bảo vệ thực vật, có màu trắng nhạt hoặc màu sữa, sợi dai, khó gãy.</w:t>
            </w:r>
            <w:r>
              <w:rPr>
                <w:rFonts w:cs="Times New Roman"/>
                <w:sz w:val="26"/>
                <w:szCs w:val="26"/>
              </w:rPr>
              <w:br/>
              <w:t xml:space="preserve"> - Được sản suất theo tiêu chuẩn VietGap.</w:t>
            </w:r>
            <w:r>
              <w:rPr>
                <w:rFonts w:cs="Times New Roman"/>
                <w:sz w:val="26"/>
                <w:szCs w:val="26"/>
              </w:rPr>
              <w:br/>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B1C006"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1490A974" w14:textId="77777777" w:rsidR="000025A5" w:rsidRDefault="000025A5">
            <w:pPr>
              <w:jc w:val="both"/>
              <w:rPr>
                <w:rFonts w:cs="Times New Roman"/>
                <w:sz w:val="26"/>
                <w:szCs w:val="26"/>
              </w:rPr>
            </w:pPr>
            <w:r>
              <w:rPr>
                <w:rFonts w:cs="Times New Roman"/>
                <w:sz w:val="26"/>
                <w:szCs w:val="26"/>
              </w:rPr>
              <w:t> </w:t>
            </w:r>
          </w:p>
        </w:tc>
      </w:tr>
      <w:tr w:rsidR="000025A5" w14:paraId="16EAD43F" w14:textId="77777777" w:rsidTr="005E78D2">
        <w:trPr>
          <w:trHeight w:val="142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995C5BB" w14:textId="3D088391" w:rsidR="000025A5" w:rsidRDefault="000025A5">
            <w:pPr>
              <w:jc w:val="center"/>
              <w:rPr>
                <w:rFonts w:cs="Times New Roman"/>
                <w:sz w:val="26"/>
                <w:szCs w:val="26"/>
              </w:rPr>
            </w:pPr>
            <w:r>
              <w:rPr>
                <w:rFonts w:cs="Times New Roman"/>
                <w:sz w:val="26"/>
                <w:szCs w:val="26"/>
              </w:rPr>
              <w:lastRenderedPageBreak/>
              <w:t>18</w:t>
            </w:r>
          </w:p>
        </w:tc>
        <w:tc>
          <w:tcPr>
            <w:tcW w:w="1247" w:type="dxa"/>
            <w:tcBorders>
              <w:top w:val="single" w:sz="4" w:space="0" w:color="auto"/>
              <w:left w:val="single" w:sz="4" w:space="0" w:color="auto"/>
              <w:bottom w:val="single" w:sz="4" w:space="0" w:color="auto"/>
              <w:right w:val="single" w:sz="4" w:space="0" w:color="auto"/>
            </w:tcBorders>
            <w:vAlign w:val="center"/>
            <w:hideMark/>
          </w:tcPr>
          <w:p w14:paraId="11CF6743" w14:textId="77777777" w:rsidR="000025A5" w:rsidRDefault="000025A5">
            <w:pPr>
              <w:jc w:val="center"/>
              <w:rPr>
                <w:rFonts w:cs="Times New Roman"/>
                <w:sz w:val="26"/>
                <w:szCs w:val="26"/>
              </w:rPr>
            </w:pPr>
            <w:r>
              <w:rPr>
                <w:rFonts w:cs="Times New Roman"/>
                <w:sz w:val="26"/>
                <w:szCs w:val="26"/>
              </w:rPr>
              <w:t>Rau mùi ta</w:t>
            </w:r>
          </w:p>
        </w:tc>
        <w:tc>
          <w:tcPr>
            <w:tcW w:w="4820" w:type="dxa"/>
            <w:tcBorders>
              <w:top w:val="single" w:sz="4" w:space="0" w:color="auto"/>
              <w:left w:val="single" w:sz="4" w:space="0" w:color="auto"/>
              <w:bottom w:val="single" w:sz="4" w:space="0" w:color="auto"/>
              <w:right w:val="single" w:sz="4" w:space="0" w:color="auto"/>
            </w:tcBorders>
            <w:hideMark/>
          </w:tcPr>
          <w:p w14:paraId="5CB93507" w14:textId="77777777" w:rsidR="000025A5" w:rsidRDefault="000025A5">
            <w:pPr>
              <w:jc w:val="both"/>
              <w:rPr>
                <w:rFonts w:cs="Times New Roman"/>
                <w:sz w:val="26"/>
                <w:szCs w:val="26"/>
              </w:rPr>
            </w:pPr>
            <w:r>
              <w:rPr>
                <w:rFonts w:cs="Times New Roman"/>
                <w:sz w:val="26"/>
                <w:szCs w:val="26"/>
              </w:rPr>
              <w:t>- Rau tươi ngon không bị dập nát, héo úa, không có thuốc bảo vệ thực vật.</w:t>
            </w:r>
            <w:r>
              <w:rPr>
                <w:rFonts w:cs="Times New Roman"/>
                <w:sz w:val="26"/>
                <w:szCs w:val="26"/>
              </w:rPr>
              <w:br/>
              <w:t xml:space="preserve"> - Được trồng theo tiêu chuẩn VietGap</w:t>
            </w:r>
            <w:r>
              <w:rPr>
                <w:rFonts w:cs="Times New Roman"/>
                <w:sz w:val="26"/>
                <w:szCs w:val="26"/>
              </w:rPr>
              <w:br/>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343684"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25F3D97A" w14:textId="77777777" w:rsidR="000025A5" w:rsidRDefault="000025A5">
            <w:pPr>
              <w:jc w:val="both"/>
              <w:rPr>
                <w:rFonts w:cs="Times New Roman"/>
                <w:sz w:val="26"/>
                <w:szCs w:val="26"/>
              </w:rPr>
            </w:pPr>
            <w:r>
              <w:rPr>
                <w:rFonts w:cs="Times New Roman"/>
                <w:sz w:val="26"/>
                <w:szCs w:val="26"/>
              </w:rPr>
              <w:t> </w:t>
            </w:r>
          </w:p>
        </w:tc>
      </w:tr>
      <w:tr w:rsidR="000025A5" w14:paraId="59345835" w14:textId="77777777" w:rsidTr="005E78D2">
        <w:trPr>
          <w:trHeight w:val="1739"/>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200DEA4A" w14:textId="74C21B48" w:rsidR="000025A5" w:rsidRDefault="000025A5">
            <w:pPr>
              <w:jc w:val="center"/>
              <w:rPr>
                <w:rFonts w:cs="Times New Roman"/>
                <w:sz w:val="26"/>
                <w:szCs w:val="26"/>
              </w:rPr>
            </w:pPr>
            <w:r>
              <w:rPr>
                <w:rFonts w:cs="Times New Roman"/>
                <w:sz w:val="26"/>
                <w:szCs w:val="26"/>
              </w:rPr>
              <w:t>19</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0E1D3B3" w14:textId="77777777" w:rsidR="000025A5" w:rsidRDefault="000025A5">
            <w:pPr>
              <w:jc w:val="center"/>
              <w:rPr>
                <w:rFonts w:cs="Times New Roman"/>
                <w:sz w:val="26"/>
                <w:szCs w:val="26"/>
              </w:rPr>
            </w:pPr>
            <w:r>
              <w:rPr>
                <w:rFonts w:cs="Times New Roman"/>
                <w:sz w:val="26"/>
                <w:szCs w:val="26"/>
              </w:rPr>
              <w:t>Hành tây</w:t>
            </w:r>
          </w:p>
        </w:tc>
        <w:tc>
          <w:tcPr>
            <w:tcW w:w="4820" w:type="dxa"/>
            <w:tcBorders>
              <w:top w:val="single" w:sz="4" w:space="0" w:color="auto"/>
              <w:left w:val="single" w:sz="4" w:space="0" w:color="auto"/>
              <w:bottom w:val="single" w:sz="4" w:space="0" w:color="auto"/>
              <w:right w:val="single" w:sz="4" w:space="0" w:color="auto"/>
            </w:tcBorders>
            <w:hideMark/>
          </w:tcPr>
          <w:p w14:paraId="02836A6D" w14:textId="77777777" w:rsidR="000025A5" w:rsidRDefault="000025A5">
            <w:pPr>
              <w:jc w:val="both"/>
              <w:rPr>
                <w:rFonts w:cs="Times New Roman"/>
                <w:sz w:val="26"/>
                <w:szCs w:val="26"/>
              </w:rPr>
            </w:pPr>
            <w:r>
              <w:rPr>
                <w:rFonts w:cs="Times New Roman"/>
                <w:sz w:val="26"/>
                <w:szCs w:val="26"/>
              </w:rPr>
              <w:t>- Hành có lớp vỏ mỏng, sáng bóng, màu vàng đẹp mắt, đều màu, không có vết thâm đen, chắc tay, không mọc mầm.</w:t>
            </w:r>
            <w:r>
              <w:rPr>
                <w:rFonts w:cs="Times New Roman"/>
                <w:sz w:val="26"/>
                <w:szCs w:val="26"/>
              </w:rPr>
              <w:br/>
              <w:t>- Được trồng theo tiêu chuẩn VietGap.</w:t>
            </w:r>
            <w:r>
              <w:rPr>
                <w:rFonts w:cs="Times New Roman"/>
                <w:sz w:val="26"/>
                <w:szCs w:val="26"/>
              </w:rPr>
              <w:br/>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967666"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0D999D4D" w14:textId="77777777" w:rsidR="000025A5" w:rsidRDefault="000025A5">
            <w:pPr>
              <w:jc w:val="both"/>
              <w:rPr>
                <w:rFonts w:cs="Times New Roman"/>
                <w:sz w:val="26"/>
                <w:szCs w:val="26"/>
              </w:rPr>
            </w:pPr>
            <w:r>
              <w:rPr>
                <w:rFonts w:cs="Times New Roman"/>
                <w:sz w:val="26"/>
                <w:szCs w:val="26"/>
              </w:rPr>
              <w:t> </w:t>
            </w:r>
          </w:p>
        </w:tc>
      </w:tr>
      <w:tr w:rsidR="000025A5" w14:paraId="0AA12299" w14:textId="77777777" w:rsidTr="005E78D2">
        <w:trPr>
          <w:trHeight w:val="1845"/>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828BCCC" w14:textId="70FC8BB6" w:rsidR="000025A5" w:rsidRDefault="000025A5">
            <w:pPr>
              <w:jc w:val="center"/>
              <w:rPr>
                <w:rFonts w:cs="Times New Roman"/>
                <w:sz w:val="26"/>
                <w:szCs w:val="26"/>
              </w:rPr>
            </w:pPr>
            <w:r>
              <w:rPr>
                <w:rFonts w:cs="Times New Roman"/>
                <w:sz w:val="26"/>
                <w:szCs w:val="26"/>
              </w:rPr>
              <w:t>20</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DDFCC41" w14:textId="77777777" w:rsidR="000025A5" w:rsidRDefault="000025A5">
            <w:pPr>
              <w:jc w:val="center"/>
              <w:rPr>
                <w:rFonts w:cs="Times New Roman"/>
                <w:sz w:val="26"/>
                <w:szCs w:val="26"/>
              </w:rPr>
            </w:pPr>
            <w:r>
              <w:rPr>
                <w:rFonts w:cs="Times New Roman"/>
                <w:sz w:val="26"/>
                <w:szCs w:val="26"/>
              </w:rPr>
              <w:t>Cần tây</w:t>
            </w:r>
          </w:p>
        </w:tc>
        <w:tc>
          <w:tcPr>
            <w:tcW w:w="4820" w:type="dxa"/>
            <w:tcBorders>
              <w:top w:val="single" w:sz="4" w:space="0" w:color="auto"/>
              <w:left w:val="single" w:sz="4" w:space="0" w:color="auto"/>
              <w:bottom w:val="single" w:sz="4" w:space="0" w:color="auto"/>
              <w:right w:val="single" w:sz="4" w:space="0" w:color="auto"/>
            </w:tcBorders>
            <w:hideMark/>
          </w:tcPr>
          <w:p w14:paraId="6DABB3E6" w14:textId="77777777" w:rsidR="000025A5" w:rsidRDefault="000025A5">
            <w:pPr>
              <w:jc w:val="both"/>
              <w:rPr>
                <w:rFonts w:cs="Times New Roman"/>
                <w:sz w:val="26"/>
                <w:szCs w:val="26"/>
              </w:rPr>
            </w:pPr>
            <w:r>
              <w:rPr>
                <w:rFonts w:cs="Times New Roman"/>
                <w:sz w:val="26"/>
                <w:szCs w:val="26"/>
              </w:rPr>
              <w:t>- Phải tươi, giòn và có màu từ xanh nhạt đến xanh sáng không đốm vàng hoặc nâu trên lá không bị dập nát, không có thuốc bảo vệ thực vật.</w:t>
            </w:r>
            <w:r>
              <w:rPr>
                <w:rFonts w:cs="Times New Roman"/>
                <w:sz w:val="26"/>
                <w:szCs w:val="26"/>
              </w:rPr>
              <w:br/>
              <w:t xml:space="preserve"> - Được trồng theo tiêu chuẩn VietGap</w:t>
            </w:r>
            <w:r>
              <w:rPr>
                <w:rFonts w:cs="Times New Roman"/>
                <w:sz w:val="26"/>
                <w:szCs w:val="26"/>
              </w:rPr>
              <w:br/>
              <w:t>-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217A09"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6EFD688F" w14:textId="77777777" w:rsidR="000025A5" w:rsidRDefault="000025A5">
            <w:pPr>
              <w:jc w:val="both"/>
              <w:rPr>
                <w:rFonts w:cs="Times New Roman"/>
                <w:sz w:val="26"/>
                <w:szCs w:val="26"/>
              </w:rPr>
            </w:pPr>
            <w:r>
              <w:rPr>
                <w:rFonts w:cs="Times New Roman"/>
                <w:sz w:val="26"/>
                <w:szCs w:val="26"/>
              </w:rPr>
              <w:t> </w:t>
            </w:r>
          </w:p>
        </w:tc>
      </w:tr>
      <w:tr w:rsidR="000025A5" w14:paraId="5E7F226F" w14:textId="77777777" w:rsidTr="005E78D2">
        <w:trPr>
          <w:trHeight w:val="1890"/>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62B90998" w14:textId="4E88893F" w:rsidR="000025A5" w:rsidRDefault="000025A5" w:rsidP="00750FDA">
            <w:pPr>
              <w:jc w:val="center"/>
              <w:rPr>
                <w:rFonts w:cs="Times New Roman"/>
                <w:sz w:val="26"/>
                <w:szCs w:val="26"/>
              </w:rPr>
            </w:pPr>
            <w:r>
              <w:rPr>
                <w:rFonts w:cs="Times New Roman"/>
                <w:sz w:val="26"/>
                <w:szCs w:val="26"/>
              </w:rPr>
              <w:t>21</w:t>
            </w:r>
          </w:p>
        </w:tc>
        <w:tc>
          <w:tcPr>
            <w:tcW w:w="1247" w:type="dxa"/>
            <w:tcBorders>
              <w:top w:val="single" w:sz="4" w:space="0" w:color="auto"/>
              <w:left w:val="single" w:sz="4" w:space="0" w:color="auto"/>
              <w:bottom w:val="single" w:sz="4" w:space="0" w:color="auto"/>
              <w:right w:val="single" w:sz="4" w:space="0" w:color="auto"/>
            </w:tcBorders>
            <w:vAlign w:val="center"/>
            <w:hideMark/>
          </w:tcPr>
          <w:p w14:paraId="6FB1E707" w14:textId="77777777" w:rsidR="000025A5" w:rsidRDefault="000025A5">
            <w:pPr>
              <w:jc w:val="center"/>
              <w:rPr>
                <w:rFonts w:cs="Times New Roman"/>
                <w:sz w:val="26"/>
                <w:szCs w:val="26"/>
              </w:rPr>
            </w:pPr>
            <w:r>
              <w:rPr>
                <w:rFonts w:cs="Times New Roman"/>
                <w:sz w:val="26"/>
                <w:szCs w:val="26"/>
              </w:rPr>
              <w:t>Tỏi khô</w:t>
            </w:r>
          </w:p>
        </w:tc>
        <w:tc>
          <w:tcPr>
            <w:tcW w:w="4820" w:type="dxa"/>
            <w:tcBorders>
              <w:top w:val="single" w:sz="4" w:space="0" w:color="auto"/>
              <w:left w:val="single" w:sz="4" w:space="0" w:color="auto"/>
              <w:bottom w:val="single" w:sz="4" w:space="0" w:color="auto"/>
              <w:right w:val="single" w:sz="4" w:space="0" w:color="auto"/>
            </w:tcBorders>
            <w:hideMark/>
          </w:tcPr>
          <w:p w14:paraId="16F8FD71" w14:textId="77777777" w:rsidR="000025A5" w:rsidRDefault="000025A5">
            <w:pPr>
              <w:jc w:val="both"/>
              <w:rPr>
                <w:rFonts w:cs="Times New Roman"/>
                <w:sz w:val="26"/>
                <w:szCs w:val="26"/>
              </w:rPr>
            </w:pPr>
            <w:r>
              <w:rPr>
                <w:rFonts w:cs="Times New Roman"/>
                <w:sz w:val="26"/>
                <w:szCs w:val="26"/>
              </w:rPr>
              <w:t>- Củ, to chắc, không bị xốp, các nhánh tỏi không bị lép, khô hoặc nhăn đảm bảo chất lượng và độ tươi ngon, còn nguyên lớp vỏ trắng bên ngoài, không có chất bảo quản</w:t>
            </w:r>
          </w:p>
          <w:p w14:paraId="691FA24D" w14:textId="77777777" w:rsidR="000025A5" w:rsidRDefault="000025A5">
            <w:pPr>
              <w:jc w:val="both"/>
              <w:rPr>
                <w:rFonts w:cs="Times New Roman"/>
                <w:sz w:val="26"/>
                <w:szCs w:val="26"/>
              </w:rPr>
            </w:pPr>
            <w:r>
              <w:rPr>
                <w:rFonts w:cs="Times New Roman"/>
                <w:sz w:val="26"/>
                <w:szCs w:val="26"/>
              </w:rPr>
              <w:t>-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A26465"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5F9B28F5" w14:textId="77777777" w:rsidR="000025A5" w:rsidRDefault="000025A5">
            <w:pPr>
              <w:jc w:val="both"/>
              <w:rPr>
                <w:rFonts w:cs="Times New Roman"/>
                <w:sz w:val="26"/>
                <w:szCs w:val="26"/>
              </w:rPr>
            </w:pPr>
            <w:r>
              <w:rPr>
                <w:rFonts w:cs="Times New Roman"/>
                <w:sz w:val="26"/>
                <w:szCs w:val="26"/>
              </w:rPr>
              <w:t> </w:t>
            </w:r>
          </w:p>
        </w:tc>
      </w:tr>
      <w:tr w:rsidR="000025A5" w14:paraId="2155E127" w14:textId="77777777" w:rsidTr="005E78D2">
        <w:trPr>
          <w:trHeight w:val="1751"/>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4E58D796" w14:textId="6EB00313" w:rsidR="000025A5" w:rsidRDefault="000025A5" w:rsidP="00750FDA">
            <w:pPr>
              <w:jc w:val="center"/>
              <w:rPr>
                <w:rFonts w:cs="Times New Roman"/>
                <w:sz w:val="26"/>
                <w:szCs w:val="26"/>
              </w:rPr>
            </w:pPr>
            <w:r>
              <w:rPr>
                <w:rFonts w:cs="Times New Roman"/>
                <w:sz w:val="26"/>
                <w:szCs w:val="26"/>
              </w:rPr>
              <w:t>22</w:t>
            </w:r>
          </w:p>
        </w:tc>
        <w:tc>
          <w:tcPr>
            <w:tcW w:w="1247" w:type="dxa"/>
            <w:tcBorders>
              <w:top w:val="single" w:sz="4" w:space="0" w:color="auto"/>
              <w:left w:val="single" w:sz="4" w:space="0" w:color="auto"/>
              <w:bottom w:val="single" w:sz="4" w:space="0" w:color="auto"/>
              <w:right w:val="single" w:sz="4" w:space="0" w:color="auto"/>
            </w:tcBorders>
            <w:vAlign w:val="center"/>
            <w:hideMark/>
          </w:tcPr>
          <w:p w14:paraId="41537879" w14:textId="77777777" w:rsidR="000025A5" w:rsidRDefault="000025A5">
            <w:pPr>
              <w:jc w:val="center"/>
              <w:rPr>
                <w:rFonts w:cs="Times New Roman"/>
                <w:sz w:val="26"/>
                <w:szCs w:val="26"/>
              </w:rPr>
            </w:pPr>
            <w:r>
              <w:rPr>
                <w:rFonts w:cs="Times New Roman"/>
                <w:sz w:val="26"/>
                <w:szCs w:val="26"/>
              </w:rPr>
              <w:t>Bầu</w:t>
            </w:r>
          </w:p>
        </w:tc>
        <w:tc>
          <w:tcPr>
            <w:tcW w:w="4820" w:type="dxa"/>
            <w:tcBorders>
              <w:top w:val="single" w:sz="4" w:space="0" w:color="auto"/>
              <w:left w:val="single" w:sz="4" w:space="0" w:color="auto"/>
              <w:bottom w:val="single" w:sz="4" w:space="0" w:color="auto"/>
              <w:right w:val="single" w:sz="4" w:space="0" w:color="auto"/>
            </w:tcBorders>
            <w:hideMark/>
          </w:tcPr>
          <w:p w14:paraId="3A4191C6" w14:textId="77777777" w:rsidR="000025A5" w:rsidRDefault="000025A5">
            <w:pPr>
              <w:jc w:val="both"/>
              <w:rPr>
                <w:rFonts w:cs="Times New Roman"/>
                <w:sz w:val="26"/>
                <w:szCs w:val="26"/>
              </w:rPr>
            </w:pPr>
            <w:r>
              <w:rPr>
                <w:rFonts w:cs="Times New Roman"/>
                <w:sz w:val="26"/>
                <w:szCs w:val="26"/>
              </w:rPr>
              <w:t>- Quả thẳng,có lông tơ, cầm lên thấy nặng tay. Không  già, héo hay có biểu hiện dập nát. , không có thuốc bảo vệ thực vật.</w:t>
            </w:r>
            <w:r>
              <w:rPr>
                <w:rFonts w:cs="Times New Roman"/>
                <w:sz w:val="26"/>
                <w:szCs w:val="26"/>
              </w:rPr>
              <w:br w:type="page"/>
            </w:r>
          </w:p>
          <w:p w14:paraId="00822E47" w14:textId="77777777" w:rsidR="000025A5" w:rsidRDefault="000025A5">
            <w:pPr>
              <w:jc w:val="both"/>
              <w:rPr>
                <w:rFonts w:cs="Times New Roman"/>
                <w:sz w:val="26"/>
                <w:szCs w:val="26"/>
              </w:rPr>
            </w:pPr>
            <w:r>
              <w:rPr>
                <w:rFonts w:cs="Times New Roman"/>
                <w:sz w:val="26"/>
                <w:szCs w:val="26"/>
              </w:rPr>
              <w:t>- Được trồng theo tiêu chuẩn VietGap</w:t>
            </w:r>
            <w:r>
              <w:rPr>
                <w:rFonts w:cs="Times New Roman"/>
                <w:sz w:val="26"/>
                <w:szCs w:val="26"/>
              </w:rPr>
              <w:br w:type="page"/>
              <w:t xml:space="preserve"> -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360900"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1433C694" w14:textId="77777777" w:rsidR="000025A5" w:rsidRDefault="000025A5">
            <w:pPr>
              <w:jc w:val="both"/>
              <w:rPr>
                <w:rFonts w:cs="Times New Roman"/>
                <w:sz w:val="26"/>
                <w:szCs w:val="26"/>
              </w:rPr>
            </w:pPr>
            <w:r>
              <w:rPr>
                <w:rFonts w:cs="Times New Roman"/>
                <w:sz w:val="26"/>
                <w:szCs w:val="26"/>
              </w:rPr>
              <w:t> </w:t>
            </w:r>
          </w:p>
        </w:tc>
      </w:tr>
      <w:tr w:rsidR="000025A5" w14:paraId="066F3B94" w14:textId="77777777" w:rsidTr="005E78D2">
        <w:trPr>
          <w:trHeight w:val="1905"/>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6AB5049" w14:textId="6191AC35" w:rsidR="000025A5" w:rsidRDefault="000025A5" w:rsidP="00750FDA">
            <w:pPr>
              <w:jc w:val="center"/>
              <w:rPr>
                <w:rFonts w:cs="Times New Roman"/>
                <w:sz w:val="26"/>
                <w:szCs w:val="26"/>
              </w:rPr>
            </w:pPr>
            <w:r>
              <w:rPr>
                <w:rFonts w:cs="Times New Roman"/>
                <w:sz w:val="26"/>
                <w:szCs w:val="26"/>
              </w:rPr>
              <w:t>23</w:t>
            </w:r>
          </w:p>
        </w:tc>
        <w:tc>
          <w:tcPr>
            <w:tcW w:w="1247" w:type="dxa"/>
            <w:tcBorders>
              <w:top w:val="single" w:sz="4" w:space="0" w:color="auto"/>
              <w:left w:val="single" w:sz="4" w:space="0" w:color="auto"/>
              <w:bottom w:val="single" w:sz="4" w:space="0" w:color="auto"/>
              <w:right w:val="single" w:sz="4" w:space="0" w:color="auto"/>
            </w:tcBorders>
            <w:vAlign w:val="center"/>
            <w:hideMark/>
          </w:tcPr>
          <w:p w14:paraId="2533E66D" w14:textId="77777777" w:rsidR="000025A5" w:rsidRDefault="000025A5">
            <w:pPr>
              <w:jc w:val="center"/>
              <w:rPr>
                <w:rFonts w:cs="Times New Roman"/>
                <w:sz w:val="26"/>
                <w:szCs w:val="26"/>
              </w:rPr>
            </w:pPr>
            <w:r>
              <w:rPr>
                <w:rFonts w:cs="Times New Roman"/>
                <w:sz w:val="26"/>
                <w:szCs w:val="26"/>
              </w:rPr>
              <w:t>Cải thảo</w:t>
            </w:r>
          </w:p>
        </w:tc>
        <w:tc>
          <w:tcPr>
            <w:tcW w:w="4820" w:type="dxa"/>
            <w:tcBorders>
              <w:top w:val="single" w:sz="4" w:space="0" w:color="auto"/>
              <w:left w:val="single" w:sz="4" w:space="0" w:color="auto"/>
              <w:bottom w:val="single" w:sz="4" w:space="0" w:color="auto"/>
              <w:right w:val="single" w:sz="4" w:space="0" w:color="auto"/>
            </w:tcBorders>
            <w:hideMark/>
          </w:tcPr>
          <w:p w14:paraId="531B9845" w14:textId="77777777" w:rsidR="000025A5" w:rsidRDefault="000025A5">
            <w:pPr>
              <w:jc w:val="both"/>
              <w:rPr>
                <w:rFonts w:cs="Times New Roman"/>
                <w:sz w:val="26"/>
                <w:szCs w:val="26"/>
              </w:rPr>
            </w:pPr>
            <w:r>
              <w:rPr>
                <w:rFonts w:cs="Times New Roman"/>
                <w:sz w:val="26"/>
                <w:szCs w:val="26"/>
              </w:rPr>
              <w:t>- Cây tươi có màu xanh nhạt ở phần ngọn và trắng sáng ở phần gốc, cắt bỏ những bẹ cải già, không bị dập, nát không chứa tạp chất.</w:t>
            </w:r>
          </w:p>
          <w:p w14:paraId="64AD8381" w14:textId="77777777" w:rsidR="000025A5" w:rsidRDefault="000025A5">
            <w:pPr>
              <w:jc w:val="both"/>
              <w:rPr>
                <w:rFonts w:cs="Times New Roman"/>
                <w:sz w:val="26"/>
                <w:szCs w:val="26"/>
              </w:rPr>
            </w:pPr>
            <w:r>
              <w:rPr>
                <w:rFonts w:cs="Times New Roman"/>
                <w:sz w:val="26"/>
                <w:szCs w:val="26"/>
              </w:rPr>
              <w:t>- Được trồng theo tiêu chuẩn VietGap</w:t>
            </w:r>
            <w:r>
              <w:rPr>
                <w:rFonts w:cs="Times New Roman"/>
                <w:sz w:val="26"/>
                <w:szCs w:val="26"/>
              </w:rPr>
              <w:br/>
              <w:t>- Được sơ chế tại cơ sở có đủ điều kiện VSATTP</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9AD00A"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1926F41A" w14:textId="77777777" w:rsidR="000025A5" w:rsidRDefault="000025A5">
            <w:pPr>
              <w:jc w:val="both"/>
              <w:rPr>
                <w:rFonts w:cs="Times New Roman"/>
                <w:sz w:val="26"/>
                <w:szCs w:val="26"/>
              </w:rPr>
            </w:pPr>
            <w:r>
              <w:rPr>
                <w:rFonts w:cs="Times New Roman"/>
                <w:sz w:val="26"/>
                <w:szCs w:val="26"/>
              </w:rPr>
              <w:t> </w:t>
            </w:r>
          </w:p>
        </w:tc>
      </w:tr>
      <w:tr w:rsidR="000025A5" w14:paraId="2F5F9382" w14:textId="77777777" w:rsidTr="005E78D2">
        <w:trPr>
          <w:trHeight w:val="2104"/>
        </w:trPr>
        <w:tc>
          <w:tcPr>
            <w:tcW w:w="704" w:type="dxa"/>
            <w:tcBorders>
              <w:top w:val="single" w:sz="4" w:space="0" w:color="auto"/>
              <w:left w:val="single" w:sz="4" w:space="0" w:color="auto"/>
              <w:bottom w:val="single" w:sz="4" w:space="0" w:color="auto"/>
              <w:right w:val="single" w:sz="4" w:space="0" w:color="auto"/>
            </w:tcBorders>
            <w:noWrap/>
            <w:vAlign w:val="center"/>
            <w:hideMark/>
          </w:tcPr>
          <w:p w14:paraId="744D3DBB" w14:textId="546D7D18" w:rsidR="000025A5" w:rsidRDefault="000025A5">
            <w:pPr>
              <w:jc w:val="center"/>
              <w:rPr>
                <w:rFonts w:cs="Times New Roman"/>
                <w:sz w:val="26"/>
                <w:szCs w:val="26"/>
              </w:rPr>
            </w:pPr>
            <w:r>
              <w:rPr>
                <w:rFonts w:cs="Times New Roman"/>
                <w:sz w:val="26"/>
                <w:szCs w:val="26"/>
              </w:rPr>
              <w:t>24</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2462C23" w14:textId="77777777" w:rsidR="000025A5" w:rsidRDefault="000025A5">
            <w:pPr>
              <w:jc w:val="center"/>
              <w:rPr>
                <w:rFonts w:cs="Times New Roman"/>
                <w:sz w:val="26"/>
                <w:szCs w:val="26"/>
              </w:rPr>
            </w:pPr>
            <w:r>
              <w:rPr>
                <w:rFonts w:cs="Times New Roman"/>
                <w:sz w:val="26"/>
                <w:szCs w:val="26"/>
              </w:rPr>
              <w:t>Bắp cải</w:t>
            </w:r>
          </w:p>
        </w:tc>
        <w:tc>
          <w:tcPr>
            <w:tcW w:w="4820" w:type="dxa"/>
            <w:tcBorders>
              <w:top w:val="single" w:sz="4" w:space="0" w:color="auto"/>
              <w:left w:val="single" w:sz="4" w:space="0" w:color="auto"/>
              <w:bottom w:val="single" w:sz="4" w:space="0" w:color="auto"/>
              <w:right w:val="single" w:sz="4" w:space="0" w:color="auto"/>
            </w:tcBorders>
            <w:hideMark/>
          </w:tcPr>
          <w:p w14:paraId="691828A2" w14:textId="77777777" w:rsidR="000025A5" w:rsidRDefault="000025A5">
            <w:pPr>
              <w:jc w:val="both"/>
              <w:rPr>
                <w:rFonts w:cs="Times New Roman"/>
                <w:sz w:val="26"/>
                <w:szCs w:val="26"/>
              </w:rPr>
            </w:pPr>
            <w:r>
              <w:rPr>
                <w:rFonts w:cs="Times New Roman"/>
                <w:sz w:val="26"/>
                <w:szCs w:val="26"/>
              </w:rPr>
              <w:t>- Bắp cải tươi ngon, chắc tay, đã được cắt bỏ sạch lá già bên ngoài, đầu bắp cải dày, khép kín, cuống nhỏ, lá có màu xanh nhạt, không bị vàng, đốm nâu trên lá, lõi bị nứt</w:t>
            </w:r>
          </w:p>
          <w:p w14:paraId="5EDBBA99" w14:textId="77777777" w:rsidR="000025A5" w:rsidRDefault="000025A5">
            <w:pPr>
              <w:jc w:val="both"/>
              <w:rPr>
                <w:rFonts w:cs="Times New Roman"/>
                <w:sz w:val="26"/>
                <w:szCs w:val="26"/>
              </w:rPr>
            </w:pPr>
            <w:r>
              <w:rPr>
                <w:rFonts w:cs="Times New Roman"/>
                <w:sz w:val="26"/>
                <w:szCs w:val="26"/>
              </w:rPr>
              <w:t>- Được trồng theo tiêu chuẩn VietGap.</w:t>
            </w:r>
            <w:r>
              <w:rPr>
                <w:rFonts w:cs="Times New Roman"/>
                <w:sz w:val="26"/>
                <w:szCs w:val="26"/>
              </w:rPr>
              <w:br/>
              <w:t xml:space="preserve"> - Được sơ chế tại cơ sở có đủ điều kiện VSATTP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926111" w14:textId="77777777" w:rsidR="000025A5" w:rsidRDefault="000025A5">
            <w:pPr>
              <w:jc w:val="center"/>
              <w:rPr>
                <w:rFonts w:cs="Times New Roman"/>
                <w:sz w:val="26"/>
                <w:szCs w:val="26"/>
              </w:rPr>
            </w:pPr>
            <w:r>
              <w:rPr>
                <w:rFonts w:cs="Times New Roman"/>
                <w:sz w:val="26"/>
                <w:szCs w:val="26"/>
              </w:rPr>
              <w:t>Kg</w:t>
            </w:r>
          </w:p>
        </w:tc>
        <w:tc>
          <w:tcPr>
            <w:tcW w:w="1276" w:type="dxa"/>
            <w:tcBorders>
              <w:top w:val="single" w:sz="4" w:space="0" w:color="auto"/>
              <w:left w:val="single" w:sz="4" w:space="0" w:color="auto"/>
              <w:bottom w:val="single" w:sz="4" w:space="0" w:color="auto"/>
              <w:right w:val="single" w:sz="4" w:space="0" w:color="auto"/>
            </w:tcBorders>
            <w:noWrap/>
            <w:hideMark/>
          </w:tcPr>
          <w:p w14:paraId="29514F65" w14:textId="77777777" w:rsidR="000025A5" w:rsidRDefault="000025A5">
            <w:pPr>
              <w:jc w:val="both"/>
              <w:rPr>
                <w:rFonts w:cs="Times New Roman"/>
                <w:sz w:val="26"/>
                <w:szCs w:val="26"/>
              </w:rPr>
            </w:pPr>
            <w:r>
              <w:rPr>
                <w:rFonts w:cs="Times New Roman"/>
                <w:sz w:val="26"/>
                <w:szCs w:val="26"/>
              </w:rPr>
              <w:t> </w:t>
            </w:r>
          </w:p>
        </w:tc>
      </w:tr>
    </w:tbl>
    <w:p w14:paraId="319A8914" w14:textId="77777777" w:rsidR="00E264F3" w:rsidRDefault="00E264F3" w:rsidP="00E264F3">
      <w:pPr>
        <w:spacing w:after="0" w:line="240" w:lineRule="auto"/>
        <w:jc w:val="both"/>
        <w:rPr>
          <w:rFonts w:cs="Times New Roman"/>
          <w:sz w:val="26"/>
          <w:szCs w:val="26"/>
        </w:rPr>
      </w:pPr>
    </w:p>
    <w:p w14:paraId="10899C9A" w14:textId="77777777" w:rsidR="00E264F3" w:rsidRDefault="00E264F3" w:rsidP="00E264F3">
      <w:pPr>
        <w:spacing w:after="0" w:line="240" w:lineRule="auto"/>
        <w:rPr>
          <w:rFonts w:cs="Times New Roman"/>
          <w:sz w:val="26"/>
          <w:szCs w:val="26"/>
        </w:rPr>
      </w:pPr>
      <w:r>
        <w:rPr>
          <w:rFonts w:cs="Times New Roman"/>
          <w:kern w:val="0"/>
          <w:sz w:val="26"/>
          <w:szCs w:val="26"/>
          <w14:ligatures w14:val="none"/>
        </w:rPr>
        <w:br w:type="page"/>
      </w:r>
    </w:p>
    <w:p w14:paraId="0A496A19" w14:textId="3170C9CE" w:rsidR="00E264F3" w:rsidRDefault="00E264F3" w:rsidP="00E264F3">
      <w:pPr>
        <w:spacing w:after="0" w:line="240" w:lineRule="auto"/>
        <w:jc w:val="both"/>
        <w:rPr>
          <w:rFonts w:cs="Times New Roman"/>
          <w:b/>
          <w:bCs/>
          <w:sz w:val="26"/>
          <w:szCs w:val="26"/>
        </w:rPr>
      </w:pPr>
      <w:r>
        <w:rPr>
          <w:rFonts w:cs="Times New Roman"/>
          <w:b/>
          <w:bCs/>
          <w:sz w:val="26"/>
          <w:szCs w:val="26"/>
        </w:rPr>
        <w:lastRenderedPageBreak/>
        <w:t>Thực phẩm khô</w:t>
      </w:r>
    </w:p>
    <w:p w14:paraId="4EFAB236" w14:textId="77777777" w:rsidR="006365C7" w:rsidRDefault="006365C7" w:rsidP="00E264F3">
      <w:pPr>
        <w:spacing w:after="0" w:line="240" w:lineRule="auto"/>
        <w:jc w:val="both"/>
        <w:rPr>
          <w:rFonts w:cs="Times New Roman"/>
          <w:b/>
          <w:bCs/>
          <w:sz w:val="26"/>
          <w:szCs w:val="26"/>
        </w:rPr>
      </w:pPr>
    </w:p>
    <w:tbl>
      <w:tblPr>
        <w:tblW w:w="9414" w:type="dxa"/>
        <w:tblLook w:val="04A0" w:firstRow="1" w:lastRow="0" w:firstColumn="1" w:lastColumn="0" w:noHBand="0" w:noVBand="1"/>
      </w:tblPr>
      <w:tblGrid>
        <w:gridCol w:w="714"/>
        <w:gridCol w:w="1166"/>
        <w:gridCol w:w="4807"/>
        <w:gridCol w:w="1239"/>
        <w:gridCol w:w="1488"/>
      </w:tblGrid>
      <w:tr w:rsidR="000025A5" w14:paraId="5F30DAF8" w14:textId="77777777" w:rsidTr="00866D20">
        <w:trPr>
          <w:trHeight w:val="720"/>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77E802"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STT</w:t>
            </w:r>
          </w:p>
        </w:tc>
        <w:tc>
          <w:tcPr>
            <w:tcW w:w="1166" w:type="dxa"/>
            <w:tcBorders>
              <w:top w:val="single" w:sz="4" w:space="0" w:color="auto"/>
              <w:left w:val="nil"/>
              <w:bottom w:val="single" w:sz="4" w:space="0" w:color="auto"/>
              <w:right w:val="single" w:sz="4" w:space="0" w:color="auto"/>
            </w:tcBorders>
            <w:shd w:val="clear" w:color="auto" w:fill="FFFFFF"/>
            <w:vAlign w:val="center"/>
            <w:hideMark/>
          </w:tcPr>
          <w:p w14:paraId="3C0C6949" w14:textId="77777777" w:rsidR="000025A5" w:rsidRDefault="000025A5">
            <w:pPr>
              <w:spacing w:after="0" w:line="240" w:lineRule="auto"/>
              <w:jc w:val="center"/>
              <w:rPr>
                <w:rFonts w:eastAsia="Times New Roman" w:cs="Times New Roman"/>
                <w:b/>
                <w:bCs/>
                <w:color w:val="000000"/>
                <w:kern w:val="0"/>
                <w:szCs w:val="28"/>
                <w14:ligatures w14:val="none"/>
              </w:rPr>
            </w:pPr>
            <w:r>
              <w:rPr>
                <w:rFonts w:eastAsia="Times New Roman" w:cs="Times New Roman"/>
                <w:b/>
                <w:bCs/>
                <w:color w:val="000000"/>
                <w:kern w:val="0"/>
                <w:szCs w:val="28"/>
                <w14:ligatures w14:val="none"/>
              </w:rPr>
              <w:t>Danh mục hàng hóa</w:t>
            </w:r>
          </w:p>
        </w:tc>
        <w:tc>
          <w:tcPr>
            <w:tcW w:w="4807" w:type="dxa"/>
            <w:tcBorders>
              <w:top w:val="single" w:sz="4" w:space="0" w:color="auto"/>
              <w:left w:val="nil"/>
              <w:bottom w:val="single" w:sz="4" w:space="0" w:color="auto"/>
              <w:right w:val="single" w:sz="4" w:space="0" w:color="auto"/>
            </w:tcBorders>
            <w:shd w:val="clear" w:color="auto" w:fill="FFFFFF"/>
            <w:vAlign w:val="center"/>
            <w:hideMark/>
          </w:tcPr>
          <w:p w14:paraId="432FDB81" w14:textId="77777777" w:rsidR="000025A5" w:rsidRDefault="000025A5">
            <w:pPr>
              <w:spacing w:after="0" w:line="240" w:lineRule="auto"/>
              <w:jc w:val="center"/>
              <w:rPr>
                <w:rFonts w:eastAsia="Times New Roman" w:cs="Times New Roman"/>
                <w:b/>
                <w:bCs/>
                <w:color w:val="000000"/>
                <w:spacing w:val="-2"/>
                <w:kern w:val="0"/>
                <w:szCs w:val="28"/>
                <w14:ligatures w14:val="none"/>
              </w:rPr>
            </w:pPr>
            <w:r>
              <w:rPr>
                <w:rFonts w:eastAsia="Times New Roman" w:cs="Times New Roman"/>
                <w:b/>
                <w:bCs/>
                <w:color w:val="000000"/>
                <w:spacing w:val="-2"/>
                <w:kern w:val="0"/>
                <w:szCs w:val="28"/>
                <w14:ligatures w14:val="none"/>
              </w:rPr>
              <w:t>Đặc tính kỹ thuật chi tiết</w:t>
            </w:r>
          </w:p>
        </w:tc>
        <w:tc>
          <w:tcPr>
            <w:tcW w:w="1239" w:type="dxa"/>
            <w:tcBorders>
              <w:top w:val="single" w:sz="4" w:space="0" w:color="auto"/>
              <w:left w:val="nil"/>
              <w:bottom w:val="single" w:sz="4" w:space="0" w:color="auto"/>
              <w:right w:val="single" w:sz="4" w:space="0" w:color="auto"/>
            </w:tcBorders>
            <w:shd w:val="clear" w:color="auto" w:fill="FFFFFF"/>
            <w:vAlign w:val="center"/>
            <w:hideMark/>
          </w:tcPr>
          <w:p w14:paraId="1E04B05E" w14:textId="77777777" w:rsidR="000025A5" w:rsidRDefault="000025A5">
            <w:pPr>
              <w:spacing w:after="0" w:line="240" w:lineRule="auto"/>
              <w:jc w:val="center"/>
              <w:rPr>
                <w:rFonts w:eastAsia="Times New Roman" w:cs="Times New Roman"/>
                <w:b/>
                <w:bCs/>
                <w:color w:val="000000"/>
                <w:kern w:val="0"/>
                <w:szCs w:val="28"/>
                <w14:ligatures w14:val="none"/>
              </w:rPr>
            </w:pPr>
            <w:r>
              <w:rPr>
                <w:rFonts w:eastAsia="Times New Roman" w:cs="Times New Roman"/>
                <w:b/>
                <w:bCs/>
                <w:color w:val="000000"/>
                <w:kern w:val="0"/>
                <w:szCs w:val="28"/>
                <w14:ligatures w14:val="none"/>
              </w:rPr>
              <w:t>Đơn vị tính</w:t>
            </w:r>
          </w:p>
        </w:tc>
        <w:tc>
          <w:tcPr>
            <w:tcW w:w="1488" w:type="dxa"/>
            <w:tcBorders>
              <w:top w:val="single" w:sz="4" w:space="0" w:color="auto"/>
              <w:left w:val="nil"/>
              <w:bottom w:val="single" w:sz="4" w:space="0" w:color="auto"/>
              <w:right w:val="single" w:sz="4" w:space="0" w:color="auto"/>
            </w:tcBorders>
            <w:shd w:val="clear" w:color="auto" w:fill="FFFFFF"/>
            <w:vAlign w:val="center"/>
            <w:hideMark/>
          </w:tcPr>
          <w:p w14:paraId="20C5CC07" w14:textId="77777777" w:rsidR="000025A5" w:rsidRDefault="000025A5">
            <w:pPr>
              <w:spacing w:after="0" w:line="240" w:lineRule="auto"/>
              <w:jc w:val="center"/>
              <w:rPr>
                <w:rFonts w:eastAsia="Times New Roman" w:cs="Times New Roman"/>
                <w:b/>
                <w:bCs/>
                <w:color w:val="000000"/>
                <w:kern w:val="0"/>
                <w:szCs w:val="28"/>
                <w14:ligatures w14:val="none"/>
              </w:rPr>
            </w:pPr>
            <w:r>
              <w:rPr>
                <w:rFonts w:eastAsia="Times New Roman" w:cs="Times New Roman"/>
                <w:b/>
                <w:bCs/>
                <w:color w:val="000000"/>
                <w:kern w:val="0"/>
                <w:szCs w:val="28"/>
                <w14:ligatures w14:val="none"/>
              </w:rPr>
              <w:t>Ghi chú</w:t>
            </w:r>
          </w:p>
        </w:tc>
      </w:tr>
      <w:tr w:rsidR="000025A5" w14:paraId="11780D4F" w14:textId="77777777" w:rsidTr="00866D20">
        <w:trPr>
          <w:trHeight w:val="4876"/>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704D3F4C"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w:t>
            </w:r>
          </w:p>
        </w:tc>
        <w:tc>
          <w:tcPr>
            <w:tcW w:w="1166" w:type="dxa"/>
            <w:tcBorders>
              <w:top w:val="nil"/>
              <w:left w:val="nil"/>
              <w:bottom w:val="single" w:sz="4" w:space="0" w:color="auto"/>
              <w:right w:val="single" w:sz="4" w:space="0" w:color="auto"/>
            </w:tcBorders>
            <w:shd w:val="clear" w:color="auto" w:fill="FFFFFF"/>
            <w:vAlign w:val="center"/>
            <w:hideMark/>
          </w:tcPr>
          <w:p w14:paraId="5E823354"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Dầu Simply đậu nành 5L</w:t>
            </w:r>
          </w:p>
        </w:tc>
        <w:tc>
          <w:tcPr>
            <w:tcW w:w="4807" w:type="dxa"/>
            <w:tcBorders>
              <w:top w:val="nil"/>
              <w:left w:val="nil"/>
              <w:bottom w:val="single" w:sz="4" w:space="0" w:color="auto"/>
              <w:right w:val="single" w:sz="4" w:space="0" w:color="auto"/>
            </w:tcBorders>
            <w:shd w:val="clear" w:color="auto" w:fill="FFFFFF"/>
            <w:hideMark/>
          </w:tcPr>
          <w:p w14:paraId="43F80CEF"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Hàng đóng gói, đúng chủng loại, còn nguyên tem mác, có ghi ngày sản xuất và hạn sử dụng, sản phẩm hạn sử dụng ít nhất còn 3 tháng, có mã vạch truy xuất nguồn gốc sản phẩm.</w:t>
            </w:r>
            <w:r>
              <w:rPr>
                <w:rFonts w:eastAsia="Times New Roman" w:cs="Times New Roman"/>
                <w:color w:val="000000"/>
                <w:spacing w:val="-2"/>
                <w:kern w:val="0"/>
                <w:szCs w:val="28"/>
                <w14:ligatures w14:val="none"/>
              </w:rPr>
              <w:br/>
              <w:t xml:space="preserve"> Thành phần dinh dưỡng trong 100g:</w:t>
            </w:r>
            <w:r>
              <w:rPr>
                <w:rFonts w:eastAsia="Times New Roman" w:cs="Times New Roman"/>
                <w:color w:val="000000"/>
                <w:spacing w:val="-2"/>
                <w:kern w:val="0"/>
                <w:szCs w:val="28"/>
                <w14:ligatures w14:val="none"/>
              </w:rPr>
              <w:br/>
              <w:t>- Năng lượng: 900 kcal</w:t>
            </w:r>
            <w:r>
              <w:rPr>
                <w:rFonts w:eastAsia="Times New Roman" w:cs="Times New Roman"/>
                <w:color w:val="000000"/>
                <w:spacing w:val="-2"/>
                <w:kern w:val="0"/>
                <w:szCs w:val="28"/>
                <w14:ligatures w14:val="none"/>
              </w:rPr>
              <w:br/>
              <w:t>- Chất béo không bão hoà:</w:t>
            </w:r>
            <w:r>
              <w:rPr>
                <w:rFonts w:eastAsia="Times New Roman" w:cs="Times New Roman"/>
                <w:color w:val="000000"/>
                <w:spacing w:val="-2"/>
                <w:kern w:val="0"/>
                <w:szCs w:val="28"/>
                <w14:ligatures w14:val="none"/>
              </w:rPr>
              <w:br/>
              <w:t>Vitamin E(tối thiểu): 10 mg</w:t>
            </w:r>
            <w:r>
              <w:rPr>
                <w:rFonts w:eastAsia="Times New Roman" w:cs="Times New Roman"/>
                <w:color w:val="000000"/>
                <w:spacing w:val="-2"/>
                <w:kern w:val="0"/>
                <w:szCs w:val="28"/>
                <w14:ligatures w14:val="none"/>
              </w:rPr>
              <w:br/>
              <w:t>Vitamin K: 1 mg</w:t>
            </w:r>
            <w:r>
              <w:rPr>
                <w:rFonts w:eastAsia="Times New Roman" w:cs="Times New Roman"/>
                <w:color w:val="000000"/>
                <w:spacing w:val="-2"/>
                <w:kern w:val="0"/>
                <w:szCs w:val="28"/>
                <w14:ligatures w14:val="none"/>
              </w:rPr>
              <w:br/>
              <w:t>Omega 3(tối thiểu): 4g</w:t>
            </w:r>
            <w:r>
              <w:rPr>
                <w:rFonts w:eastAsia="Times New Roman" w:cs="Times New Roman"/>
                <w:color w:val="000000"/>
                <w:spacing w:val="-2"/>
                <w:kern w:val="0"/>
                <w:szCs w:val="28"/>
                <w14:ligatures w14:val="none"/>
              </w:rPr>
              <w:br/>
              <w:t>Omega 6(tối thiểu): 50g</w:t>
            </w:r>
            <w:r>
              <w:rPr>
                <w:rFonts w:eastAsia="Times New Roman" w:cs="Times New Roman"/>
                <w:color w:val="000000"/>
                <w:spacing w:val="-2"/>
                <w:kern w:val="0"/>
                <w:szCs w:val="28"/>
                <w14:ligatures w14:val="none"/>
              </w:rPr>
              <w:br/>
              <w:t>Omega 9(tối thiểu): 20g</w:t>
            </w:r>
            <w:r>
              <w:rPr>
                <w:rFonts w:eastAsia="Times New Roman" w:cs="Times New Roman"/>
                <w:color w:val="000000"/>
                <w:spacing w:val="-2"/>
                <w:kern w:val="0"/>
                <w:szCs w:val="28"/>
                <w14:ligatures w14:val="none"/>
              </w:rPr>
              <w:br/>
              <w:t>- Chất béo bão hoà (Tối đa): 20g</w:t>
            </w:r>
            <w:r>
              <w:rPr>
                <w:rFonts w:eastAsia="Times New Roman" w:cs="Times New Roman"/>
                <w:color w:val="000000"/>
                <w:spacing w:val="-2"/>
                <w:kern w:val="0"/>
                <w:szCs w:val="28"/>
                <w14:ligatures w14:val="none"/>
              </w:rPr>
              <w:br/>
              <w:t>Vitamin E(tối thiểu): 3mg</w:t>
            </w:r>
          </w:p>
        </w:tc>
        <w:tc>
          <w:tcPr>
            <w:tcW w:w="1239" w:type="dxa"/>
            <w:tcBorders>
              <w:top w:val="nil"/>
              <w:left w:val="nil"/>
              <w:bottom w:val="single" w:sz="4" w:space="0" w:color="auto"/>
              <w:right w:val="single" w:sz="4" w:space="0" w:color="auto"/>
            </w:tcBorders>
            <w:shd w:val="clear" w:color="auto" w:fill="FFFFFF"/>
            <w:vAlign w:val="center"/>
            <w:hideMark/>
          </w:tcPr>
          <w:p w14:paraId="1E150A7D"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Chai</w:t>
            </w:r>
          </w:p>
        </w:tc>
        <w:tc>
          <w:tcPr>
            <w:tcW w:w="1488" w:type="dxa"/>
            <w:tcBorders>
              <w:top w:val="nil"/>
              <w:left w:val="nil"/>
              <w:bottom w:val="single" w:sz="4" w:space="0" w:color="auto"/>
              <w:right w:val="single" w:sz="4" w:space="0" w:color="auto"/>
            </w:tcBorders>
            <w:shd w:val="clear" w:color="auto" w:fill="FFFFFF"/>
            <w:noWrap/>
            <w:vAlign w:val="center"/>
            <w:hideMark/>
          </w:tcPr>
          <w:p w14:paraId="781D2742"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2F46AF7C" w14:textId="77777777" w:rsidTr="00866D20">
        <w:trPr>
          <w:trHeight w:val="4248"/>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45A34C9E"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w:t>
            </w:r>
          </w:p>
        </w:tc>
        <w:tc>
          <w:tcPr>
            <w:tcW w:w="1166" w:type="dxa"/>
            <w:tcBorders>
              <w:top w:val="nil"/>
              <w:left w:val="nil"/>
              <w:bottom w:val="single" w:sz="4" w:space="0" w:color="auto"/>
              <w:right w:val="single" w:sz="4" w:space="0" w:color="auto"/>
            </w:tcBorders>
            <w:shd w:val="clear" w:color="auto" w:fill="FFFFFF"/>
            <w:vAlign w:val="center"/>
            <w:hideMark/>
          </w:tcPr>
          <w:p w14:paraId="24BF16BA" w14:textId="6B059898" w:rsidR="000025A5" w:rsidRDefault="000025A5" w:rsidP="00750FDA">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Dầu Cái Lân 5 L</w:t>
            </w:r>
          </w:p>
        </w:tc>
        <w:tc>
          <w:tcPr>
            <w:tcW w:w="4807" w:type="dxa"/>
            <w:tcBorders>
              <w:top w:val="nil"/>
              <w:left w:val="nil"/>
              <w:bottom w:val="single" w:sz="4" w:space="0" w:color="auto"/>
              <w:right w:val="single" w:sz="4" w:space="0" w:color="auto"/>
            </w:tcBorders>
            <w:shd w:val="clear" w:color="auto" w:fill="FFFFFF"/>
            <w:hideMark/>
          </w:tcPr>
          <w:p w14:paraId="3A1B2CD2" w14:textId="77777777" w:rsidR="000025A5" w:rsidRDefault="000025A5" w:rsidP="00BC2DDE">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Hàng đóng gói, đúng chủng loại, còn nguyên tem mác, có ghi ngày sản xuất và hạn sử dụng, sản phẩm hạn sử dụng ít nhất còn 3 tháng, có mã vạch truy xuất nguồn gốc sản phẩm.</w:t>
            </w:r>
          </w:p>
          <w:p w14:paraId="465FE973" w14:textId="25AAA0CD" w:rsidR="000025A5" w:rsidRDefault="000025A5" w:rsidP="00AD7B0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Hàm lượng trên 100g:</w:t>
            </w:r>
            <w:r>
              <w:rPr>
                <w:rFonts w:eastAsia="Times New Roman" w:cs="Times New Roman"/>
                <w:color w:val="000000"/>
                <w:spacing w:val="-2"/>
                <w:kern w:val="0"/>
                <w:szCs w:val="28"/>
                <w14:ligatures w14:val="none"/>
              </w:rPr>
              <w:br/>
              <w:t>- Năng lượng: 900 kcal</w:t>
            </w:r>
            <w:r>
              <w:rPr>
                <w:rFonts w:eastAsia="Times New Roman" w:cs="Times New Roman"/>
                <w:color w:val="000000"/>
                <w:spacing w:val="-2"/>
                <w:kern w:val="0"/>
                <w:szCs w:val="28"/>
                <w14:ligatures w14:val="none"/>
              </w:rPr>
              <w:br/>
              <w:t>- Chất béo toàn phần: 100 g</w:t>
            </w:r>
            <w:r>
              <w:rPr>
                <w:rFonts w:eastAsia="Times New Roman" w:cs="Times New Roman"/>
                <w:color w:val="000000"/>
                <w:spacing w:val="-2"/>
                <w:kern w:val="0"/>
                <w:szCs w:val="28"/>
                <w14:ligatures w14:val="none"/>
              </w:rPr>
              <w:br/>
              <w:t>Omega 3(tối thiểu): 140mg</w:t>
            </w:r>
            <w:r>
              <w:rPr>
                <w:rFonts w:eastAsia="Times New Roman" w:cs="Times New Roman"/>
                <w:color w:val="000000"/>
                <w:spacing w:val="-2"/>
                <w:kern w:val="0"/>
                <w:szCs w:val="28"/>
                <w14:ligatures w14:val="none"/>
              </w:rPr>
              <w:br/>
              <w:t>Omega 6(tối thiểu): 10g</w:t>
            </w:r>
            <w:r>
              <w:rPr>
                <w:rFonts w:eastAsia="Times New Roman" w:cs="Times New Roman"/>
                <w:color w:val="000000"/>
                <w:spacing w:val="-2"/>
                <w:kern w:val="0"/>
                <w:szCs w:val="28"/>
                <w14:ligatures w14:val="none"/>
              </w:rPr>
              <w:br/>
              <w:t>Omega 9(tối thiểu): 30g</w:t>
            </w:r>
            <w:r>
              <w:rPr>
                <w:rFonts w:eastAsia="Times New Roman" w:cs="Times New Roman"/>
                <w:color w:val="000000"/>
                <w:spacing w:val="-2"/>
                <w:kern w:val="0"/>
                <w:szCs w:val="28"/>
                <w14:ligatures w14:val="none"/>
              </w:rPr>
              <w:br/>
              <w:t>Vitamin E(tối thiểu): 12mg</w:t>
            </w:r>
          </w:p>
          <w:p w14:paraId="15C9EC2D" w14:textId="2AF6E079" w:rsidR="000025A5" w:rsidRDefault="000025A5" w:rsidP="00AD7B0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Vitamin A bổ sung (tối thiểu): 9200IU</w:t>
            </w:r>
          </w:p>
          <w:p w14:paraId="51D7A26E" w14:textId="63435C05" w:rsidR="000025A5" w:rsidRDefault="000025A5" w:rsidP="00AD7B0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Cholesterol: 0g</w:t>
            </w:r>
          </w:p>
        </w:tc>
        <w:tc>
          <w:tcPr>
            <w:tcW w:w="1239" w:type="dxa"/>
            <w:tcBorders>
              <w:top w:val="nil"/>
              <w:left w:val="nil"/>
              <w:bottom w:val="single" w:sz="4" w:space="0" w:color="auto"/>
              <w:right w:val="single" w:sz="4" w:space="0" w:color="auto"/>
            </w:tcBorders>
            <w:shd w:val="clear" w:color="auto" w:fill="FFFFFF"/>
            <w:vAlign w:val="center"/>
            <w:hideMark/>
          </w:tcPr>
          <w:p w14:paraId="587F2D07"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Chai</w:t>
            </w:r>
          </w:p>
        </w:tc>
        <w:tc>
          <w:tcPr>
            <w:tcW w:w="1488" w:type="dxa"/>
            <w:tcBorders>
              <w:top w:val="nil"/>
              <w:left w:val="nil"/>
              <w:bottom w:val="single" w:sz="4" w:space="0" w:color="auto"/>
              <w:right w:val="single" w:sz="4" w:space="0" w:color="auto"/>
            </w:tcBorders>
            <w:shd w:val="clear" w:color="auto" w:fill="FFFFFF"/>
            <w:noWrap/>
            <w:vAlign w:val="center"/>
            <w:hideMark/>
          </w:tcPr>
          <w:p w14:paraId="75F0BB19"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4B3A0989" w14:textId="77777777" w:rsidTr="00236F9F">
        <w:trPr>
          <w:trHeight w:val="1136"/>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45C6F632" w14:textId="2C6BE3B9"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w:t>
            </w:r>
          </w:p>
        </w:tc>
        <w:tc>
          <w:tcPr>
            <w:tcW w:w="1166" w:type="dxa"/>
            <w:tcBorders>
              <w:top w:val="nil"/>
              <w:left w:val="nil"/>
              <w:bottom w:val="single" w:sz="4" w:space="0" w:color="auto"/>
              <w:right w:val="single" w:sz="4" w:space="0" w:color="auto"/>
            </w:tcBorders>
            <w:shd w:val="clear" w:color="auto" w:fill="FFFFFF"/>
            <w:vAlign w:val="center"/>
            <w:hideMark/>
          </w:tcPr>
          <w:p w14:paraId="7CDFC74F"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Dầu Simply đậu nành 1L</w:t>
            </w:r>
          </w:p>
        </w:tc>
        <w:tc>
          <w:tcPr>
            <w:tcW w:w="4807" w:type="dxa"/>
            <w:tcBorders>
              <w:top w:val="nil"/>
              <w:left w:val="nil"/>
              <w:bottom w:val="single" w:sz="4" w:space="0" w:color="auto"/>
              <w:right w:val="single" w:sz="4" w:space="0" w:color="auto"/>
            </w:tcBorders>
            <w:shd w:val="clear" w:color="auto" w:fill="FFFFFF"/>
            <w:hideMark/>
          </w:tcPr>
          <w:p w14:paraId="2FEE182A"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Hàng đóng gói, đúng chủng loại, còn nguyên tem mác, có ghi ngày sản xuất và hạn sử dụng, sản phẩm hạn sử dụng ít nhất còn 3 tháng, có mã vạch truy xuất nguồn gốc sản phẩm.</w:t>
            </w:r>
            <w:r>
              <w:rPr>
                <w:rFonts w:eastAsia="Times New Roman" w:cs="Times New Roman"/>
                <w:color w:val="000000"/>
                <w:spacing w:val="-2"/>
                <w:kern w:val="0"/>
                <w:szCs w:val="28"/>
                <w14:ligatures w14:val="none"/>
              </w:rPr>
              <w:br w:type="page"/>
              <w:t xml:space="preserve"> Thành phần dinh dưỡng trong 100g:</w:t>
            </w:r>
          </w:p>
          <w:p w14:paraId="5C21BD7A"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br w:type="page"/>
              <w:t>- Năng lượng: 900 kcal</w:t>
            </w:r>
          </w:p>
          <w:p w14:paraId="156ED055"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br w:type="page"/>
              <w:t>- Chất béo không bão hoà:</w:t>
            </w:r>
            <w:r>
              <w:rPr>
                <w:rFonts w:eastAsia="Times New Roman" w:cs="Times New Roman"/>
                <w:color w:val="000000"/>
                <w:spacing w:val="-2"/>
                <w:kern w:val="0"/>
                <w:szCs w:val="28"/>
                <w14:ligatures w14:val="none"/>
              </w:rPr>
              <w:br w:type="page"/>
            </w:r>
          </w:p>
          <w:p w14:paraId="573B0CA4"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Vitamin E(tối thiểu): 10 mg</w:t>
            </w:r>
            <w:r>
              <w:rPr>
                <w:rFonts w:eastAsia="Times New Roman" w:cs="Times New Roman"/>
                <w:color w:val="000000"/>
                <w:spacing w:val="-2"/>
                <w:kern w:val="0"/>
                <w:szCs w:val="28"/>
                <w14:ligatures w14:val="none"/>
              </w:rPr>
              <w:br w:type="page"/>
            </w:r>
          </w:p>
          <w:p w14:paraId="0F60DF86"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Vitamin K: 1 mg</w:t>
            </w:r>
            <w:r>
              <w:rPr>
                <w:rFonts w:eastAsia="Times New Roman" w:cs="Times New Roman"/>
                <w:color w:val="000000"/>
                <w:spacing w:val="-2"/>
                <w:kern w:val="0"/>
                <w:szCs w:val="28"/>
                <w14:ligatures w14:val="none"/>
              </w:rPr>
              <w:br w:type="page"/>
            </w:r>
          </w:p>
          <w:p w14:paraId="126BD965"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lastRenderedPageBreak/>
              <w:t>Omega 3(tối thiểu): 4g</w:t>
            </w:r>
          </w:p>
          <w:p w14:paraId="4E7FB6A1"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br w:type="page"/>
              <w:t>Omega 6(tối thiểu): 50g</w:t>
            </w:r>
            <w:r>
              <w:rPr>
                <w:rFonts w:eastAsia="Times New Roman" w:cs="Times New Roman"/>
                <w:color w:val="000000"/>
                <w:spacing w:val="-2"/>
                <w:kern w:val="0"/>
                <w:szCs w:val="28"/>
                <w14:ligatures w14:val="none"/>
              </w:rPr>
              <w:br w:type="page"/>
            </w:r>
          </w:p>
          <w:p w14:paraId="148E2E82"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Omega 9(tối thiểu): 20g</w:t>
            </w:r>
            <w:r>
              <w:rPr>
                <w:rFonts w:eastAsia="Times New Roman" w:cs="Times New Roman"/>
                <w:color w:val="000000"/>
                <w:spacing w:val="-2"/>
                <w:kern w:val="0"/>
                <w:szCs w:val="28"/>
                <w14:ligatures w14:val="none"/>
              </w:rPr>
              <w:br w:type="page"/>
            </w:r>
          </w:p>
          <w:p w14:paraId="2D9AF9E9"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Chất béo bão hoà (Tối đa): 20g</w:t>
            </w:r>
            <w:r>
              <w:rPr>
                <w:rFonts w:eastAsia="Times New Roman" w:cs="Times New Roman"/>
                <w:color w:val="000000"/>
                <w:spacing w:val="-2"/>
                <w:kern w:val="0"/>
                <w:szCs w:val="28"/>
                <w14:ligatures w14:val="none"/>
              </w:rPr>
              <w:br w:type="page"/>
            </w:r>
          </w:p>
          <w:p w14:paraId="2D721A77"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Vitamin E(tối thiểu): 3mg</w:t>
            </w:r>
            <w:r>
              <w:rPr>
                <w:rFonts w:eastAsia="Times New Roman" w:cs="Times New Roman"/>
                <w:color w:val="000000"/>
                <w:spacing w:val="-2"/>
                <w:kern w:val="0"/>
                <w:szCs w:val="28"/>
                <w14:ligatures w14:val="none"/>
              </w:rPr>
              <w:br w:type="page"/>
            </w:r>
            <w:r>
              <w:rPr>
                <w:rFonts w:eastAsia="Times New Roman" w:cs="Times New Roman"/>
                <w:color w:val="000000"/>
                <w:spacing w:val="-2"/>
                <w:kern w:val="0"/>
                <w:szCs w:val="28"/>
                <w14:ligatures w14:val="none"/>
              </w:rPr>
              <w:br w:type="page"/>
            </w:r>
          </w:p>
        </w:tc>
        <w:tc>
          <w:tcPr>
            <w:tcW w:w="1239" w:type="dxa"/>
            <w:tcBorders>
              <w:top w:val="nil"/>
              <w:left w:val="nil"/>
              <w:bottom w:val="single" w:sz="4" w:space="0" w:color="auto"/>
              <w:right w:val="single" w:sz="4" w:space="0" w:color="auto"/>
            </w:tcBorders>
            <w:shd w:val="clear" w:color="auto" w:fill="FFFFFF"/>
            <w:vAlign w:val="center"/>
            <w:hideMark/>
          </w:tcPr>
          <w:p w14:paraId="0D6E1143"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Chai</w:t>
            </w:r>
          </w:p>
        </w:tc>
        <w:tc>
          <w:tcPr>
            <w:tcW w:w="1488" w:type="dxa"/>
            <w:tcBorders>
              <w:top w:val="nil"/>
              <w:left w:val="nil"/>
              <w:bottom w:val="single" w:sz="4" w:space="0" w:color="auto"/>
              <w:right w:val="single" w:sz="4" w:space="0" w:color="auto"/>
            </w:tcBorders>
            <w:shd w:val="clear" w:color="auto" w:fill="FFFFFF"/>
            <w:noWrap/>
            <w:vAlign w:val="center"/>
            <w:hideMark/>
          </w:tcPr>
          <w:p w14:paraId="0519D62C"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61E92D6E" w14:textId="77777777" w:rsidTr="00866D20">
        <w:trPr>
          <w:trHeight w:val="395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0C8CA56A"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4</w:t>
            </w:r>
          </w:p>
        </w:tc>
        <w:tc>
          <w:tcPr>
            <w:tcW w:w="1166" w:type="dxa"/>
            <w:tcBorders>
              <w:top w:val="nil"/>
              <w:left w:val="nil"/>
              <w:bottom w:val="single" w:sz="4" w:space="0" w:color="auto"/>
              <w:right w:val="single" w:sz="4" w:space="0" w:color="auto"/>
            </w:tcBorders>
            <w:shd w:val="clear" w:color="auto" w:fill="FFFFFF"/>
            <w:vAlign w:val="center"/>
            <w:hideMark/>
          </w:tcPr>
          <w:p w14:paraId="0AB2826B"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Dầu Neptune Light 5 L</w:t>
            </w:r>
          </w:p>
        </w:tc>
        <w:tc>
          <w:tcPr>
            <w:tcW w:w="4807" w:type="dxa"/>
            <w:tcBorders>
              <w:top w:val="nil"/>
              <w:left w:val="nil"/>
              <w:bottom w:val="single" w:sz="4" w:space="0" w:color="auto"/>
              <w:right w:val="single" w:sz="4" w:space="0" w:color="auto"/>
            </w:tcBorders>
            <w:shd w:val="clear" w:color="auto" w:fill="FFFFFF"/>
            <w:vAlign w:val="bottom"/>
            <w:hideMark/>
          </w:tcPr>
          <w:p w14:paraId="7D41EB1B"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chai, đúng chủng loại, còn nguyên tem mác, hạn sử dụng 24 tháng kể từ ngày sản xuất. Sản phẩm có hạn sử dụng ít nhất còn 3 tháng, có mã vạch truy xuất nguồn gốc sản phẩm.</w:t>
            </w:r>
            <w:r>
              <w:rPr>
                <w:rFonts w:eastAsia="Times New Roman" w:cs="Times New Roman"/>
                <w:color w:val="000000"/>
                <w:spacing w:val="-2"/>
                <w:kern w:val="0"/>
                <w:szCs w:val="28"/>
                <w14:ligatures w14:val="none"/>
              </w:rPr>
              <w:br/>
              <w:t>- Thành phần dinh dưỡng trong 100g:</w:t>
            </w:r>
            <w:r>
              <w:rPr>
                <w:rFonts w:eastAsia="Times New Roman" w:cs="Times New Roman"/>
                <w:color w:val="000000"/>
                <w:spacing w:val="-2"/>
                <w:kern w:val="0"/>
                <w:szCs w:val="28"/>
                <w14:ligatures w14:val="none"/>
              </w:rPr>
              <w:br/>
              <w:t>Năng lượng: 900 kcal</w:t>
            </w:r>
            <w:r>
              <w:rPr>
                <w:rFonts w:eastAsia="Times New Roman" w:cs="Times New Roman"/>
                <w:color w:val="000000"/>
                <w:spacing w:val="-2"/>
                <w:kern w:val="0"/>
                <w:szCs w:val="28"/>
                <w14:ligatures w14:val="none"/>
              </w:rPr>
              <w:br/>
              <w:t>Omega 3 (tối thiểu): 3g</w:t>
            </w:r>
            <w:r>
              <w:rPr>
                <w:rFonts w:eastAsia="Times New Roman" w:cs="Times New Roman"/>
                <w:color w:val="000000"/>
                <w:spacing w:val="-2"/>
                <w:kern w:val="0"/>
                <w:szCs w:val="28"/>
                <w14:ligatures w14:val="none"/>
              </w:rPr>
              <w:br/>
              <w:t>Omega 6 (tối thiểu): 40g</w:t>
            </w:r>
            <w:r>
              <w:rPr>
                <w:rFonts w:eastAsia="Times New Roman" w:cs="Times New Roman"/>
                <w:color w:val="000000"/>
                <w:spacing w:val="-2"/>
                <w:kern w:val="0"/>
                <w:szCs w:val="28"/>
                <w14:ligatures w14:val="none"/>
              </w:rPr>
              <w:br/>
              <w:t>Omega 9 (tối thiểu): 20g</w:t>
            </w:r>
            <w:r>
              <w:rPr>
                <w:rFonts w:eastAsia="Times New Roman" w:cs="Times New Roman"/>
                <w:color w:val="000000"/>
                <w:spacing w:val="-2"/>
                <w:kern w:val="0"/>
                <w:szCs w:val="28"/>
                <w14:ligatures w14:val="none"/>
              </w:rPr>
              <w:br/>
              <w:t>Vitamin E(tối thiểu): 8mg</w:t>
            </w:r>
            <w:r>
              <w:rPr>
                <w:rFonts w:eastAsia="Times New Roman" w:cs="Times New Roman"/>
                <w:color w:val="000000"/>
                <w:spacing w:val="-2"/>
                <w:kern w:val="0"/>
                <w:szCs w:val="28"/>
                <w14:ligatures w14:val="none"/>
              </w:rPr>
              <w:br/>
              <w:t>Oryzarol (tối thiểu): 30mg</w:t>
            </w:r>
            <w:r>
              <w:rPr>
                <w:rFonts w:eastAsia="Times New Roman" w:cs="Times New Roman"/>
                <w:color w:val="000000"/>
                <w:spacing w:val="-2"/>
                <w:kern w:val="0"/>
                <w:szCs w:val="28"/>
                <w14:ligatures w14:val="none"/>
              </w:rPr>
              <w:br/>
              <w:t>Phytosterol (tối thiểu): 250mg</w:t>
            </w:r>
          </w:p>
        </w:tc>
        <w:tc>
          <w:tcPr>
            <w:tcW w:w="1239" w:type="dxa"/>
            <w:tcBorders>
              <w:top w:val="nil"/>
              <w:left w:val="nil"/>
              <w:bottom w:val="single" w:sz="4" w:space="0" w:color="auto"/>
              <w:right w:val="single" w:sz="4" w:space="0" w:color="auto"/>
            </w:tcBorders>
            <w:shd w:val="clear" w:color="auto" w:fill="FFFFFF"/>
            <w:vAlign w:val="center"/>
            <w:hideMark/>
          </w:tcPr>
          <w:p w14:paraId="64E55967"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Chai</w:t>
            </w:r>
          </w:p>
        </w:tc>
        <w:tc>
          <w:tcPr>
            <w:tcW w:w="1488" w:type="dxa"/>
            <w:tcBorders>
              <w:top w:val="nil"/>
              <w:left w:val="nil"/>
              <w:bottom w:val="single" w:sz="4" w:space="0" w:color="auto"/>
              <w:right w:val="single" w:sz="4" w:space="0" w:color="auto"/>
            </w:tcBorders>
            <w:shd w:val="clear" w:color="auto" w:fill="FFFFFF"/>
            <w:noWrap/>
            <w:vAlign w:val="center"/>
            <w:hideMark/>
          </w:tcPr>
          <w:p w14:paraId="5AAE0B02"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1AF2D131" w14:textId="77777777" w:rsidTr="00236F9F">
        <w:trPr>
          <w:trHeight w:val="4007"/>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4980CFC5" w14:textId="77777777" w:rsidR="000025A5" w:rsidRDefault="000025A5">
            <w:pPr>
              <w:spacing w:after="0" w:line="240" w:lineRule="auto"/>
              <w:jc w:val="center"/>
              <w:rPr>
                <w:rFonts w:eastAsia="Times New Roman" w:cs="Times New Roman"/>
                <w:color w:val="000000"/>
                <w:kern w:val="0"/>
                <w:szCs w:val="28"/>
                <w14:ligatures w14:val="none"/>
              </w:rPr>
            </w:pPr>
            <w:bookmarkStart w:id="2" w:name="_Hlk192170843"/>
            <w:r>
              <w:rPr>
                <w:rFonts w:eastAsia="Times New Roman" w:cs="Times New Roman"/>
                <w:color w:val="000000"/>
                <w:kern w:val="0"/>
                <w:szCs w:val="28"/>
                <w14:ligatures w14:val="none"/>
              </w:rPr>
              <w:t>5</w:t>
            </w:r>
          </w:p>
        </w:tc>
        <w:tc>
          <w:tcPr>
            <w:tcW w:w="1166" w:type="dxa"/>
            <w:tcBorders>
              <w:top w:val="nil"/>
              <w:left w:val="nil"/>
              <w:bottom w:val="single" w:sz="4" w:space="0" w:color="auto"/>
              <w:right w:val="single" w:sz="4" w:space="0" w:color="auto"/>
            </w:tcBorders>
            <w:shd w:val="clear" w:color="auto" w:fill="FFFFFF"/>
            <w:vAlign w:val="center"/>
            <w:hideMark/>
          </w:tcPr>
          <w:p w14:paraId="6DAF873D"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Dầu Neptune Light 2 L</w:t>
            </w:r>
          </w:p>
        </w:tc>
        <w:tc>
          <w:tcPr>
            <w:tcW w:w="4807" w:type="dxa"/>
            <w:tcBorders>
              <w:top w:val="nil"/>
              <w:left w:val="nil"/>
              <w:bottom w:val="single" w:sz="4" w:space="0" w:color="auto"/>
              <w:right w:val="single" w:sz="4" w:space="0" w:color="auto"/>
            </w:tcBorders>
            <w:shd w:val="clear" w:color="auto" w:fill="FFFFFF"/>
            <w:vAlign w:val="bottom"/>
            <w:hideMark/>
          </w:tcPr>
          <w:p w14:paraId="01E424BA"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chai, đúng chủng loại, còn nguyên tem mác, hạn sử dụng 24 tháng kể từ ngày sản xuất. Sản phẩm có hạn sử dụng ít nhất còn 3 tháng, có mã vạch truy xuất nguồn gốc sản phẩm.</w:t>
            </w:r>
            <w:r>
              <w:rPr>
                <w:rFonts w:eastAsia="Times New Roman" w:cs="Times New Roman"/>
                <w:color w:val="000000"/>
                <w:spacing w:val="-2"/>
                <w:kern w:val="0"/>
                <w:szCs w:val="28"/>
                <w14:ligatures w14:val="none"/>
              </w:rPr>
              <w:br/>
              <w:t>- Thành phần dinh dưỡng trong 100g:</w:t>
            </w:r>
            <w:r>
              <w:rPr>
                <w:rFonts w:eastAsia="Times New Roman" w:cs="Times New Roman"/>
                <w:color w:val="000000"/>
                <w:spacing w:val="-2"/>
                <w:kern w:val="0"/>
                <w:szCs w:val="28"/>
                <w14:ligatures w14:val="none"/>
              </w:rPr>
              <w:br/>
              <w:t>Năng lượng: 900 kcal</w:t>
            </w:r>
            <w:r>
              <w:rPr>
                <w:rFonts w:eastAsia="Times New Roman" w:cs="Times New Roman"/>
                <w:color w:val="000000"/>
                <w:spacing w:val="-2"/>
                <w:kern w:val="0"/>
                <w:szCs w:val="28"/>
                <w14:ligatures w14:val="none"/>
              </w:rPr>
              <w:br/>
              <w:t>Omega 3 (tối thiểu): 3g</w:t>
            </w:r>
            <w:r>
              <w:rPr>
                <w:rFonts w:eastAsia="Times New Roman" w:cs="Times New Roman"/>
                <w:color w:val="000000"/>
                <w:spacing w:val="-2"/>
                <w:kern w:val="0"/>
                <w:szCs w:val="28"/>
                <w14:ligatures w14:val="none"/>
              </w:rPr>
              <w:br/>
              <w:t>Omega 6 (tối thiểu): 40g</w:t>
            </w:r>
            <w:r>
              <w:rPr>
                <w:rFonts w:eastAsia="Times New Roman" w:cs="Times New Roman"/>
                <w:color w:val="000000"/>
                <w:spacing w:val="-2"/>
                <w:kern w:val="0"/>
                <w:szCs w:val="28"/>
                <w14:ligatures w14:val="none"/>
              </w:rPr>
              <w:br/>
              <w:t>Omega 9 (tối thiểu): 20g</w:t>
            </w:r>
            <w:r>
              <w:rPr>
                <w:rFonts w:eastAsia="Times New Roman" w:cs="Times New Roman"/>
                <w:color w:val="000000"/>
                <w:spacing w:val="-2"/>
                <w:kern w:val="0"/>
                <w:szCs w:val="28"/>
                <w14:ligatures w14:val="none"/>
              </w:rPr>
              <w:br/>
              <w:t>Vitamin E(tối thiểu): 8mg</w:t>
            </w:r>
            <w:r>
              <w:rPr>
                <w:rFonts w:eastAsia="Times New Roman" w:cs="Times New Roman"/>
                <w:color w:val="000000"/>
                <w:spacing w:val="-2"/>
                <w:kern w:val="0"/>
                <w:szCs w:val="28"/>
                <w14:ligatures w14:val="none"/>
              </w:rPr>
              <w:br/>
              <w:t>Oryzarol (tối thiểu): 30mg</w:t>
            </w:r>
            <w:r>
              <w:rPr>
                <w:rFonts w:eastAsia="Times New Roman" w:cs="Times New Roman"/>
                <w:color w:val="000000"/>
                <w:spacing w:val="-2"/>
                <w:kern w:val="0"/>
                <w:szCs w:val="28"/>
                <w14:ligatures w14:val="none"/>
              </w:rPr>
              <w:br/>
              <w:t>Phytosterol (tối thiểu): 250mg</w:t>
            </w:r>
          </w:p>
        </w:tc>
        <w:tc>
          <w:tcPr>
            <w:tcW w:w="1239" w:type="dxa"/>
            <w:tcBorders>
              <w:top w:val="nil"/>
              <w:left w:val="nil"/>
              <w:bottom w:val="single" w:sz="4" w:space="0" w:color="auto"/>
              <w:right w:val="single" w:sz="4" w:space="0" w:color="auto"/>
            </w:tcBorders>
            <w:shd w:val="clear" w:color="auto" w:fill="FFFFFF"/>
            <w:vAlign w:val="center"/>
            <w:hideMark/>
          </w:tcPr>
          <w:p w14:paraId="2861A6E6"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Chai</w:t>
            </w:r>
          </w:p>
        </w:tc>
        <w:tc>
          <w:tcPr>
            <w:tcW w:w="1488" w:type="dxa"/>
            <w:tcBorders>
              <w:top w:val="nil"/>
              <w:left w:val="nil"/>
              <w:bottom w:val="single" w:sz="4" w:space="0" w:color="auto"/>
              <w:right w:val="single" w:sz="4" w:space="0" w:color="auto"/>
            </w:tcBorders>
            <w:shd w:val="clear" w:color="auto" w:fill="FFFFFF"/>
            <w:noWrap/>
            <w:vAlign w:val="center"/>
            <w:hideMark/>
          </w:tcPr>
          <w:p w14:paraId="2654B6BA"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bookmarkEnd w:id="2"/>
      <w:tr w:rsidR="000025A5" w14:paraId="7AE7543D" w14:textId="77777777" w:rsidTr="00866D20">
        <w:trPr>
          <w:trHeight w:val="3263"/>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7050138C"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6</w:t>
            </w:r>
          </w:p>
        </w:tc>
        <w:tc>
          <w:tcPr>
            <w:tcW w:w="1166" w:type="dxa"/>
            <w:tcBorders>
              <w:top w:val="nil"/>
              <w:left w:val="nil"/>
              <w:bottom w:val="single" w:sz="4" w:space="0" w:color="auto"/>
              <w:right w:val="single" w:sz="4" w:space="0" w:color="auto"/>
            </w:tcBorders>
            <w:shd w:val="clear" w:color="auto" w:fill="FFFFFF"/>
            <w:vAlign w:val="center"/>
            <w:hideMark/>
          </w:tcPr>
          <w:p w14:paraId="4B0ADE64"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Dầu Neptune Light 1 L</w:t>
            </w:r>
          </w:p>
        </w:tc>
        <w:tc>
          <w:tcPr>
            <w:tcW w:w="4807" w:type="dxa"/>
            <w:tcBorders>
              <w:top w:val="nil"/>
              <w:left w:val="nil"/>
              <w:bottom w:val="single" w:sz="4" w:space="0" w:color="auto"/>
              <w:right w:val="single" w:sz="4" w:space="0" w:color="auto"/>
            </w:tcBorders>
            <w:shd w:val="clear" w:color="auto" w:fill="FFFFFF"/>
            <w:vAlign w:val="bottom"/>
            <w:hideMark/>
          </w:tcPr>
          <w:p w14:paraId="7B0277D1"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chai, đúng chủng loại, còn nguyên tem mác, hạn sử dụng 24 tháng kể từ ngày sản xuất. Sản phẩm có hạn sử dụng ít nhất còn 3 tháng, có mã vạch truy xuất nguồn gốc sản phẩm.</w:t>
            </w:r>
            <w:r>
              <w:rPr>
                <w:rFonts w:eastAsia="Times New Roman" w:cs="Times New Roman"/>
                <w:color w:val="000000"/>
                <w:spacing w:val="-2"/>
                <w:kern w:val="0"/>
                <w:szCs w:val="28"/>
                <w14:ligatures w14:val="none"/>
              </w:rPr>
              <w:br w:type="page"/>
              <w:t>- Thành phần dinh dưỡng trong 100g:</w:t>
            </w:r>
            <w:r>
              <w:rPr>
                <w:rFonts w:eastAsia="Times New Roman" w:cs="Times New Roman"/>
                <w:color w:val="000000"/>
                <w:spacing w:val="-2"/>
                <w:kern w:val="0"/>
                <w:szCs w:val="28"/>
                <w14:ligatures w14:val="none"/>
              </w:rPr>
              <w:br w:type="page"/>
              <w:t>Năng lượng: 900 kcal</w:t>
            </w:r>
            <w:r>
              <w:rPr>
                <w:rFonts w:eastAsia="Times New Roman" w:cs="Times New Roman"/>
                <w:color w:val="000000"/>
                <w:spacing w:val="-2"/>
                <w:kern w:val="0"/>
                <w:szCs w:val="28"/>
                <w14:ligatures w14:val="none"/>
              </w:rPr>
              <w:br w:type="page"/>
              <w:t>Omega 3 (tối thiểu): 3g</w:t>
            </w:r>
            <w:r>
              <w:rPr>
                <w:rFonts w:eastAsia="Times New Roman" w:cs="Times New Roman"/>
                <w:color w:val="000000"/>
                <w:spacing w:val="-2"/>
                <w:kern w:val="0"/>
                <w:szCs w:val="28"/>
                <w14:ligatures w14:val="none"/>
              </w:rPr>
              <w:br w:type="page"/>
              <w:t>Omega 6 (tối thiểu): 40g</w:t>
            </w:r>
            <w:r>
              <w:rPr>
                <w:rFonts w:eastAsia="Times New Roman" w:cs="Times New Roman"/>
                <w:color w:val="000000"/>
                <w:spacing w:val="-2"/>
                <w:kern w:val="0"/>
                <w:szCs w:val="28"/>
                <w14:ligatures w14:val="none"/>
              </w:rPr>
              <w:br w:type="page"/>
              <w:t>Omega 9 (tối thiểu): 20g</w:t>
            </w:r>
            <w:r>
              <w:rPr>
                <w:rFonts w:eastAsia="Times New Roman" w:cs="Times New Roman"/>
                <w:color w:val="000000"/>
                <w:spacing w:val="-2"/>
                <w:kern w:val="0"/>
                <w:szCs w:val="28"/>
                <w14:ligatures w14:val="none"/>
              </w:rPr>
              <w:br w:type="page"/>
              <w:t>Vitamin E(tối thiểu): 8mg</w:t>
            </w:r>
            <w:r>
              <w:rPr>
                <w:rFonts w:eastAsia="Times New Roman" w:cs="Times New Roman"/>
                <w:color w:val="000000"/>
                <w:spacing w:val="-2"/>
                <w:kern w:val="0"/>
                <w:szCs w:val="28"/>
                <w14:ligatures w14:val="none"/>
              </w:rPr>
              <w:br w:type="page"/>
              <w:t>Oryzarol (tối thiểu): 30mg</w:t>
            </w:r>
            <w:r>
              <w:rPr>
                <w:rFonts w:eastAsia="Times New Roman" w:cs="Times New Roman"/>
                <w:color w:val="000000"/>
                <w:spacing w:val="-2"/>
                <w:kern w:val="0"/>
                <w:szCs w:val="28"/>
                <w14:ligatures w14:val="none"/>
              </w:rPr>
              <w:br w:type="page"/>
              <w:t>Phytosterol (tối thiểu): 250mg</w:t>
            </w:r>
          </w:p>
        </w:tc>
        <w:tc>
          <w:tcPr>
            <w:tcW w:w="1239" w:type="dxa"/>
            <w:tcBorders>
              <w:top w:val="nil"/>
              <w:left w:val="nil"/>
              <w:bottom w:val="single" w:sz="4" w:space="0" w:color="auto"/>
              <w:right w:val="single" w:sz="4" w:space="0" w:color="auto"/>
            </w:tcBorders>
            <w:shd w:val="clear" w:color="auto" w:fill="FFFFFF"/>
            <w:vAlign w:val="center"/>
            <w:hideMark/>
          </w:tcPr>
          <w:p w14:paraId="28BB96CC"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Chai</w:t>
            </w:r>
          </w:p>
        </w:tc>
        <w:tc>
          <w:tcPr>
            <w:tcW w:w="1488" w:type="dxa"/>
            <w:tcBorders>
              <w:top w:val="nil"/>
              <w:left w:val="nil"/>
              <w:bottom w:val="single" w:sz="4" w:space="0" w:color="auto"/>
              <w:right w:val="single" w:sz="4" w:space="0" w:color="auto"/>
            </w:tcBorders>
            <w:shd w:val="clear" w:color="auto" w:fill="FFFFFF"/>
            <w:noWrap/>
            <w:vAlign w:val="center"/>
            <w:hideMark/>
          </w:tcPr>
          <w:p w14:paraId="2FC02F67"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4C962DB8" w14:textId="77777777" w:rsidTr="00866D20">
        <w:trPr>
          <w:trHeight w:val="2554"/>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17978F7D"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7</w:t>
            </w:r>
          </w:p>
        </w:tc>
        <w:tc>
          <w:tcPr>
            <w:tcW w:w="1166" w:type="dxa"/>
            <w:tcBorders>
              <w:top w:val="nil"/>
              <w:left w:val="nil"/>
              <w:bottom w:val="single" w:sz="4" w:space="0" w:color="auto"/>
              <w:right w:val="single" w:sz="4" w:space="0" w:color="auto"/>
            </w:tcBorders>
            <w:shd w:val="clear" w:color="auto" w:fill="FFFFFF"/>
            <w:vAlign w:val="center"/>
            <w:hideMark/>
          </w:tcPr>
          <w:p w14:paraId="2C687478" w14:textId="77777777" w:rsidR="000025A5" w:rsidRDefault="000025A5">
            <w:pPr>
              <w:spacing w:after="0" w:line="240" w:lineRule="auto"/>
              <w:jc w:val="center"/>
              <w:rPr>
                <w:rFonts w:eastAsia="Times New Roman" w:cs="Times New Roman"/>
                <w:color w:val="000000"/>
                <w:kern w:val="0"/>
                <w:szCs w:val="28"/>
                <w:lang w:val="nl-NL"/>
                <w14:ligatures w14:val="none"/>
              </w:rPr>
            </w:pPr>
            <w:r>
              <w:rPr>
                <w:rFonts w:eastAsia="Times New Roman" w:cs="Times New Roman"/>
                <w:color w:val="000000"/>
                <w:kern w:val="0"/>
                <w:szCs w:val="28"/>
                <w:lang w:val="nl-NL"/>
                <w14:ligatures w14:val="none"/>
              </w:rPr>
              <w:t>Dầu Meizan hỗn hợp 9kg</w:t>
            </w:r>
          </w:p>
        </w:tc>
        <w:tc>
          <w:tcPr>
            <w:tcW w:w="4807" w:type="dxa"/>
            <w:tcBorders>
              <w:top w:val="nil"/>
              <w:left w:val="nil"/>
              <w:bottom w:val="single" w:sz="4" w:space="0" w:color="auto"/>
              <w:right w:val="single" w:sz="4" w:space="0" w:color="auto"/>
            </w:tcBorders>
            <w:shd w:val="clear" w:color="auto" w:fill="FFFFFF"/>
            <w:vAlign w:val="bottom"/>
            <w:hideMark/>
          </w:tcPr>
          <w:p w14:paraId="3E48F310" w14:textId="77777777" w:rsidR="000025A5" w:rsidRDefault="000025A5">
            <w:pPr>
              <w:spacing w:after="0" w:line="240" w:lineRule="auto"/>
              <w:rPr>
                <w:rFonts w:eastAsia="Times New Roman" w:cs="Times New Roman"/>
                <w:color w:val="000000"/>
                <w:spacing w:val="-2"/>
                <w:kern w:val="0"/>
                <w:szCs w:val="28"/>
                <w:lang w:val="nl-NL"/>
                <w14:ligatures w14:val="none"/>
              </w:rPr>
            </w:pPr>
            <w:r>
              <w:rPr>
                <w:rFonts w:eastAsia="Times New Roman" w:cs="Times New Roman"/>
                <w:color w:val="000000"/>
                <w:spacing w:val="-2"/>
                <w:kern w:val="0"/>
                <w:szCs w:val="28"/>
                <w:lang w:val="nl-NL"/>
                <w14:ligatures w14:val="none"/>
              </w:rPr>
              <w:t>- Hàng đóng gói, đúng chủng loại, còn nguyên tem mác, hạn sử dụng 24 tháng kể từ ngày sản xuất. Sản phẩm có hạn sử dụng ít nhất còn 3 tháng, có mã vạch truy xuất nguồn gốc sản phẩm.</w:t>
            </w:r>
            <w:r>
              <w:rPr>
                <w:rFonts w:eastAsia="Times New Roman" w:cs="Times New Roman"/>
                <w:color w:val="000000"/>
                <w:spacing w:val="-2"/>
                <w:kern w:val="0"/>
                <w:szCs w:val="28"/>
                <w:lang w:val="nl-NL"/>
                <w14:ligatures w14:val="none"/>
              </w:rPr>
              <w:br/>
              <w:t>- Thành phần dinh dưỡng trong 100g:</w:t>
            </w:r>
            <w:r>
              <w:rPr>
                <w:rFonts w:eastAsia="Times New Roman" w:cs="Times New Roman"/>
                <w:color w:val="000000"/>
                <w:spacing w:val="-2"/>
                <w:kern w:val="0"/>
                <w:szCs w:val="28"/>
                <w:lang w:val="nl-NL"/>
                <w14:ligatures w14:val="none"/>
              </w:rPr>
              <w:br/>
              <w:t>Năng lượng: 900 kcal</w:t>
            </w:r>
            <w:r>
              <w:rPr>
                <w:rFonts w:eastAsia="Times New Roman" w:cs="Times New Roman"/>
                <w:color w:val="000000"/>
                <w:spacing w:val="-2"/>
                <w:kern w:val="0"/>
                <w:szCs w:val="28"/>
                <w:lang w:val="nl-NL"/>
                <w14:ligatures w14:val="none"/>
              </w:rPr>
              <w:br/>
              <w:t>Chất béo: 100g</w:t>
            </w:r>
            <w:r>
              <w:rPr>
                <w:rFonts w:eastAsia="Times New Roman" w:cs="Times New Roman"/>
                <w:color w:val="000000"/>
                <w:spacing w:val="-2"/>
                <w:kern w:val="0"/>
                <w:szCs w:val="28"/>
                <w:lang w:val="nl-NL"/>
                <w14:ligatures w14:val="none"/>
              </w:rPr>
              <w:br/>
              <w:t>Omega 3: 4g</w:t>
            </w:r>
            <w:r>
              <w:rPr>
                <w:rFonts w:eastAsia="Times New Roman" w:cs="Times New Roman"/>
                <w:color w:val="000000"/>
                <w:spacing w:val="-2"/>
                <w:kern w:val="0"/>
                <w:szCs w:val="28"/>
                <w:lang w:val="nl-NL"/>
                <w14:ligatures w14:val="none"/>
              </w:rPr>
              <w:br/>
              <w:t>Omega 6: 48g</w:t>
            </w:r>
          </w:p>
        </w:tc>
        <w:tc>
          <w:tcPr>
            <w:tcW w:w="1239" w:type="dxa"/>
            <w:tcBorders>
              <w:top w:val="nil"/>
              <w:left w:val="nil"/>
              <w:bottom w:val="single" w:sz="4" w:space="0" w:color="auto"/>
              <w:right w:val="single" w:sz="4" w:space="0" w:color="auto"/>
            </w:tcBorders>
            <w:shd w:val="clear" w:color="auto" w:fill="FFFFFF"/>
            <w:vAlign w:val="center"/>
            <w:hideMark/>
          </w:tcPr>
          <w:p w14:paraId="0FA193FE"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Chai</w:t>
            </w:r>
          </w:p>
        </w:tc>
        <w:tc>
          <w:tcPr>
            <w:tcW w:w="1488" w:type="dxa"/>
            <w:tcBorders>
              <w:top w:val="nil"/>
              <w:left w:val="nil"/>
              <w:bottom w:val="single" w:sz="4" w:space="0" w:color="auto"/>
              <w:right w:val="single" w:sz="4" w:space="0" w:color="auto"/>
            </w:tcBorders>
            <w:shd w:val="clear" w:color="auto" w:fill="FFFFFF"/>
            <w:noWrap/>
            <w:vAlign w:val="center"/>
            <w:hideMark/>
          </w:tcPr>
          <w:p w14:paraId="703C18F4"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38CF8E74" w14:textId="77777777" w:rsidTr="00866D20">
        <w:trPr>
          <w:trHeight w:val="5683"/>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3864C708"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8</w:t>
            </w:r>
          </w:p>
        </w:tc>
        <w:tc>
          <w:tcPr>
            <w:tcW w:w="1166" w:type="dxa"/>
            <w:tcBorders>
              <w:top w:val="nil"/>
              <w:left w:val="nil"/>
              <w:bottom w:val="single" w:sz="4" w:space="0" w:color="auto"/>
              <w:right w:val="single" w:sz="4" w:space="0" w:color="auto"/>
            </w:tcBorders>
            <w:shd w:val="clear" w:color="auto" w:fill="FFFFFF"/>
            <w:vAlign w:val="center"/>
            <w:hideMark/>
          </w:tcPr>
          <w:p w14:paraId="0D3459EC"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NM-TB Cá chim trắng 1 lít 10gn/l</w:t>
            </w:r>
          </w:p>
        </w:tc>
        <w:tc>
          <w:tcPr>
            <w:tcW w:w="4807" w:type="dxa"/>
            <w:tcBorders>
              <w:top w:val="nil"/>
              <w:left w:val="nil"/>
              <w:bottom w:val="single" w:sz="4" w:space="0" w:color="auto"/>
              <w:right w:val="single" w:sz="4" w:space="0" w:color="auto"/>
            </w:tcBorders>
            <w:shd w:val="clear" w:color="auto" w:fill="FFFFFF"/>
            <w:vAlign w:val="bottom"/>
            <w:hideMark/>
          </w:tcPr>
          <w:p w14:paraId="2C6A684F"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gói, đúng chủng loại, còn nguyên tem mác, hạn sử dụng 24 tháng kể từ ngày sản xuất. Sản phẩm có hạn sử dụng ít nhất còn 3 tháng, có mã vạch truy xuất nguồn gốc sản phẩm, sản phẩm đạt tiêu chuẩn VSATTP về nước mắm.</w:t>
            </w:r>
            <w:r>
              <w:rPr>
                <w:rFonts w:eastAsia="Times New Roman" w:cs="Times New Roman"/>
                <w:color w:val="000000"/>
                <w:spacing w:val="-2"/>
                <w:kern w:val="0"/>
                <w:szCs w:val="28"/>
                <w14:ligatures w14:val="none"/>
              </w:rPr>
              <w:br/>
              <w:t>- Thành phần: Nước mắm cốt, muối, nước sạch, phụ gia thực phẩm: Chất điều chỉnh độ acid: Acid citric (INS330), axit Axetic(260), chất diều vị: Dinatri 5' - guanylat( INS627), Dinatri 5'- Inosinic(Disodium - Ribonucleotides-(I+G)( ÍN 631), Mononatri glutamate( INS621), Hương mắm và thực phẩm tổng hợp, chất bảo quản: Natri Benzoate Sodium Ben zoate(211), Chất tạo ngọt: Asprtarm(INS), màu caramen(INSA)</w:t>
            </w:r>
          </w:p>
        </w:tc>
        <w:tc>
          <w:tcPr>
            <w:tcW w:w="1239" w:type="dxa"/>
            <w:tcBorders>
              <w:top w:val="nil"/>
              <w:left w:val="nil"/>
              <w:bottom w:val="single" w:sz="4" w:space="0" w:color="auto"/>
              <w:right w:val="single" w:sz="4" w:space="0" w:color="auto"/>
            </w:tcBorders>
            <w:shd w:val="clear" w:color="auto" w:fill="FFFFFF"/>
            <w:vAlign w:val="center"/>
            <w:hideMark/>
          </w:tcPr>
          <w:p w14:paraId="093073AC"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Chai</w:t>
            </w:r>
          </w:p>
        </w:tc>
        <w:tc>
          <w:tcPr>
            <w:tcW w:w="1488" w:type="dxa"/>
            <w:tcBorders>
              <w:top w:val="nil"/>
              <w:left w:val="nil"/>
              <w:bottom w:val="single" w:sz="4" w:space="0" w:color="auto"/>
              <w:right w:val="single" w:sz="4" w:space="0" w:color="auto"/>
            </w:tcBorders>
            <w:shd w:val="clear" w:color="auto" w:fill="FFFFFF"/>
            <w:noWrap/>
            <w:vAlign w:val="center"/>
            <w:hideMark/>
          </w:tcPr>
          <w:p w14:paraId="5DA9091D"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25653167" w14:textId="77777777" w:rsidTr="00236F9F">
        <w:trPr>
          <w:trHeight w:val="144"/>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0D98C7B8"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9</w:t>
            </w:r>
          </w:p>
        </w:tc>
        <w:tc>
          <w:tcPr>
            <w:tcW w:w="1166" w:type="dxa"/>
            <w:tcBorders>
              <w:top w:val="nil"/>
              <w:left w:val="nil"/>
              <w:bottom w:val="single" w:sz="4" w:space="0" w:color="auto"/>
              <w:right w:val="single" w:sz="4" w:space="0" w:color="auto"/>
            </w:tcBorders>
            <w:shd w:val="clear" w:color="auto" w:fill="FFFFFF"/>
            <w:vAlign w:val="center"/>
            <w:hideMark/>
          </w:tcPr>
          <w:p w14:paraId="39328D93"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NM-TB Cốt cá cơm NC 2 lít 10gn/l</w:t>
            </w:r>
          </w:p>
        </w:tc>
        <w:tc>
          <w:tcPr>
            <w:tcW w:w="4807" w:type="dxa"/>
            <w:tcBorders>
              <w:top w:val="nil"/>
              <w:left w:val="nil"/>
              <w:bottom w:val="single" w:sz="4" w:space="0" w:color="auto"/>
              <w:right w:val="single" w:sz="4" w:space="0" w:color="auto"/>
            </w:tcBorders>
            <w:shd w:val="clear" w:color="auto" w:fill="FFFFFF"/>
            <w:vAlign w:val="bottom"/>
            <w:hideMark/>
          </w:tcPr>
          <w:p w14:paraId="636E0EED"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gói, đúng chủng loại, còn nguyên tem mác, hạn sử dụng 24 tháng kể từ ngày sản xuất. Sản phẩm có hạn sử dụng ít nhất còn 3 tháng, có mã vạch truy xuất nguồn gốc sản phẩm, sản phẩm đạt tiêu chuẩn VSATTP về nước mắm.</w:t>
            </w:r>
            <w:r>
              <w:rPr>
                <w:rFonts w:eastAsia="Times New Roman" w:cs="Times New Roman"/>
                <w:color w:val="000000"/>
                <w:spacing w:val="-2"/>
                <w:kern w:val="0"/>
                <w:szCs w:val="28"/>
                <w14:ligatures w14:val="none"/>
              </w:rPr>
              <w:br w:type="page"/>
              <w:t xml:space="preserve">- Thành phần: Nước mắm cốt, muối, nước sạch, phụ gia thực phẩm: Chất điều chỉnh độ acid: Acid citric (INS330), axit Axetic(260), chất diều vị: Dinatri 5' - guanylat( INS627), Dinatri 5'- Inosinic(Disodium - Ribonucleotides-(I+G)( ÍN 631), Mononatri glutamate( INS621), Hương mắm và thực phẩm tổng hợp, chất bảo quản: Natri Benzoate Sodium Ben zoate(211), Chất tạo ngọt: Asprtarm(INS), màu </w:t>
            </w:r>
            <w:r>
              <w:rPr>
                <w:rFonts w:eastAsia="Times New Roman" w:cs="Times New Roman"/>
                <w:color w:val="000000"/>
                <w:spacing w:val="-2"/>
                <w:kern w:val="0"/>
                <w:szCs w:val="28"/>
                <w14:ligatures w14:val="none"/>
              </w:rPr>
              <w:lastRenderedPageBreak/>
              <w:t>caramen(INSA)</w:t>
            </w:r>
            <w:r>
              <w:rPr>
                <w:rFonts w:eastAsia="Times New Roman" w:cs="Times New Roman"/>
                <w:color w:val="000000"/>
                <w:spacing w:val="-2"/>
                <w:kern w:val="0"/>
                <w:szCs w:val="28"/>
                <w14:ligatures w14:val="none"/>
              </w:rPr>
              <w:br w:type="page"/>
            </w:r>
          </w:p>
        </w:tc>
        <w:tc>
          <w:tcPr>
            <w:tcW w:w="1239" w:type="dxa"/>
            <w:tcBorders>
              <w:top w:val="nil"/>
              <w:left w:val="nil"/>
              <w:bottom w:val="single" w:sz="4" w:space="0" w:color="auto"/>
              <w:right w:val="single" w:sz="4" w:space="0" w:color="auto"/>
            </w:tcBorders>
            <w:shd w:val="clear" w:color="auto" w:fill="FFFFFF"/>
            <w:vAlign w:val="center"/>
            <w:hideMark/>
          </w:tcPr>
          <w:p w14:paraId="103F81BA"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Chai</w:t>
            </w:r>
          </w:p>
        </w:tc>
        <w:tc>
          <w:tcPr>
            <w:tcW w:w="1488" w:type="dxa"/>
            <w:tcBorders>
              <w:top w:val="nil"/>
              <w:left w:val="nil"/>
              <w:bottom w:val="single" w:sz="4" w:space="0" w:color="auto"/>
              <w:right w:val="single" w:sz="4" w:space="0" w:color="auto"/>
            </w:tcBorders>
            <w:shd w:val="clear" w:color="auto" w:fill="FFFFFF"/>
            <w:noWrap/>
            <w:vAlign w:val="center"/>
            <w:hideMark/>
          </w:tcPr>
          <w:p w14:paraId="67A7A4AB"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5E8AB282" w14:textId="77777777" w:rsidTr="00236F9F">
        <w:trPr>
          <w:trHeight w:val="6897"/>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36250ADE"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10</w:t>
            </w:r>
          </w:p>
        </w:tc>
        <w:tc>
          <w:tcPr>
            <w:tcW w:w="1166" w:type="dxa"/>
            <w:tcBorders>
              <w:top w:val="nil"/>
              <w:left w:val="nil"/>
              <w:bottom w:val="single" w:sz="4" w:space="0" w:color="auto"/>
              <w:right w:val="single" w:sz="4" w:space="0" w:color="auto"/>
            </w:tcBorders>
            <w:shd w:val="clear" w:color="auto" w:fill="FFFFFF"/>
            <w:vAlign w:val="center"/>
            <w:hideMark/>
          </w:tcPr>
          <w:p w14:paraId="461EC74E"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Hạt nêm Aji-ngon 2kg</w:t>
            </w:r>
          </w:p>
        </w:tc>
        <w:tc>
          <w:tcPr>
            <w:tcW w:w="4807" w:type="dxa"/>
            <w:tcBorders>
              <w:top w:val="nil"/>
              <w:left w:val="nil"/>
              <w:bottom w:val="single" w:sz="4" w:space="0" w:color="auto"/>
              <w:right w:val="single" w:sz="4" w:space="0" w:color="auto"/>
            </w:tcBorders>
            <w:shd w:val="clear" w:color="auto" w:fill="FFFFFF"/>
            <w:vAlign w:val="center"/>
            <w:hideMark/>
          </w:tcPr>
          <w:p w14:paraId="25D0E151"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Hạt nêm Aji-ngon hàng đóng gói, còn nguyên tem mác, hạn sử dụng 18 tháng kể từ ngày sản xuất. Sản phẩm có hạn sử dụng ít nhất còn 2 tháng, được chiết xuất cô đặc từ thịt, xương ống và xương sườn được sản xuất trực tiếp tại nhà máy của Công ty Ajinomoto Việt Nam theo công nghệ hiện đại Nhật Bản cùng sự cân đối hài hòa với các gia vị khác.</w:t>
            </w:r>
            <w:r>
              <w:rPr>
                <w:rFonts w:eastAsia="Times New Roman" w:cs="Times New Roman"/>
                <w:color w:val="000000"/>
                <w:spacing w:val="-2"/>
                <w:kern w:val="0"/>
                <w:szCs w:val="28"/>
                <w14:ligatures w14:val="none"/>
              </w:rPr>
              <w:br/>
              <w:t>* Tiêu chí kỹ thuật cơ bản:</w:t>
            </w:r>
            <w:r>
              <w:rPr>
                <w:rFonts w:eastAsia="Times New Roman" w:cs="Times New Roman"/>
                <w:color w:val="000000"/>
                <w:spacing w:val="-2"/>
                <w:kern w:val="0"/>
                <w:szCs w:val="28"/>
                <w14:ligatures w14:val="none"/>
              </w:rPr>
              <w:br/>
              <w:t xml:space="preserve">- Giá trị dinh dưỡng ( Cho 100g) </w:t>
            </w:r>
            <w:r>
              <w:rPr>
                <w:rFonts w:eastAsia="Times New Roman" w:cs="Times New Roman"/>
                <w:color w:val="000000"/>
                <w:spacing w:val="-2"/>
                <w:kern w:val="0"/>
                <w:szCs w:val="28"/>
                <w14:ligatures w14:val="none"/>
              </w:rPr>
              <w:br/>
              <w:t xml:space="preserve">- Năng lượng: 137-236 kcal; Protit: 10-16g </w:t>
            </w:r>
            <w:r>
              <w:rPr>
                <w:rFonts w:eastAsia="Times New Roman" w:cs="Times New Roman"/>
                <w:color w:val="000000"/>
                <w:spacing w:val="-2"/>
                <w:kern w:val="0"/>
                <w:szCs w:val="28"/>
                <w14:ligatures w14:val="none"/>
              </w:rPr>
              <w:br/>
              <w:t>- Lipit: ≤</w:t>
            </w:r>
            <w:r>
              <w:rPr>
                <w:rFonts w:eastAsia="Times New Roman" w:cs="Times New Roman"/>
                <w:color w:val="000000"/>
                <w:spacing w:val="-2"/>
                <w:kern w:val="0"/>
                <w14:ligatures w14:val="none"/>
              </w:rPr>
              <w:t xml:space="preserve"> 4</w:t>
            </w:r>
            <w:r>
              <w:rPr>
                <w:rFonts w:eastAsia="Times New Roman" w:cs="Times New Roman"/>
                <w:color w:val="000000"/>
                <w:spacing w:val="-2"/>
                <w:kern w:val="0"/>
                <w:szCs w:val="28"/>
                <w14:ligatures w14:val="none"/>
              </w:rPr>
              <w:t xml:space="preserve">g; Carbonhydrat: 22-34g; </w:t>
            </w:r>
            <w:r>
              <w:rPr>
                <w:rFonts w:eastAsia="Times New Roman" w:cs="Times New Roman"/>
                <w:color w:val="000000"/>
                <w:spacing w:val="-2"/>
                <w:kern w:val="0"/>
                <w:szCs w:val="28"/>
                <w14:ligatures w14:val="none"/>
              </w:rPr>
              <w:br/>
              <w:t>Thành phần :</w:t>
            </w:r>
            <w:r>
              <w:rPr>
                <w:rFonts w:eastAsia="Times New Roman" w:cs="Times New Roman"/>
                <w:color w:val="000000"/>
                <w:spacing w:val="-2"/>
                <w:kern w:val="0"/>
                <w:szCs w:val="28"/>
                <w14:ligatures w14:val="none"/>
              </w:rPr>
              <w:br/>
              <w:t>- Muối, chất điều vị (mononatri l-glutamate, Dinatri 5' - ribonucleolid), tinh bột khoai mì, đường, chiết xuất xương, thịt hầm (Từ xương ống, tủy và thịt heo) 4% dầu cọ, bột gia vị, hương thịt tổng hợp, tôm, hành, tỏi, củ cải trắng.</w:t>
            </w:r>
          </w:p>
        </w:tc>
        <w:tc>
          <w:tcPr>
            <w:tcW w:w="1239" w:type="dxa"/>
            <w:tcBorders>
              <w:top w:val="nil"/>
              <w:left w:val="nil"/>
              <w:bottom w:val="single" w:sz="4" w:space="0" w:color="auto"/>
              <w:right w:val="single" w:sz="4" w:space="0" w:color="auto"/>
            </w:tcBorders>
            <w:shd w:val="clear" w:color="auto" w:fill="FFFFFF"/>
            <w:vAlign w:val="center"/>
            <w:hideMark/>
          </w:tcPr>
          <w:p w14:paraId="59609C11"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Gói</w:t>
            </w:r>
          </w:p>
        </w:tc>
        <w:tc>
          <w:tcPr>
            <w:tcW w:w="1488" w:type="dxa"/>
            <w:tcBorders>
              <w:top w:val="nil"/>
              <w:left w:val="nil"/>
              <w:bottom w:val="single" w:sz="4" w:space="0" w:color="auto"/>
              <w:right w:val="single" w:sz="4" w:space="0" w:color="auto"/>
            </w:tcBorders>
            <w:shd w:val="clear" w:color="auto" w:fill="FFFFFF"/>
            <w:noWrap/>
            <w:vAlign w:val="center"/>
            <w:hideMark/>
          </w:tcPr>
          <w:p w14:paraId="2B7FBD37"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1C3A6D88" w14:textId="77777777" w:rsidTr="00866D20">
        <w:trPr>
          <w:trHeight w:val="286"/>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09EF02AA"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11</w:t>
            </w:r>
          </w:p>
        </w:tc>
        <w:tc>
          <w:tcPr>
            <w:tcW w:w="1166" w:type="dxa"/>
            <w:tcBorders>
              <w:top w:val="nil"/>
              <w:left w:val="nil"/>
              <w:bottom w:val="single" w:sz="4" w:space="0" w:color="auto"/>
              <w:right w:val="single" w:sz="4" w:space="0" w:color="auto"/>
            </w:tcBorders>
            <w:shd w:val="clear" w:color="auto" w:fill="FFFFFF"/>
            <w:vAlign w:val="center"/>
            <w:hideMark/>
          </w:tcPr>
          <w:p w14:paraId="3145FAA4"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Hạt nêm Aji-ngon 900g</w:t>
            </w:r>
          </w:p>
        </w:tc>
        <w:tc>
          <w:tcPr>
            <w:tcW w:w="4807" w:type="dxa"/>
            <w:tcBorders>
              <w:top w:val="nil"/>
              <w:left w:val="nil"/>
              <w:bottom w:val="single" w:sz="4" w:space="0" w:color="auto"/>
              <w:right w:val="single" w:sz="4" w:space="0" w:color="auto"/>
            </w:tcBorders>
            <w:shd w:val="clear" w:color="auto" w:fill="FFFFFF"/>
            <w:vAlign w:val="center"/>
            <w:hideMark/>
          </w:tcPr>
          <w:p w14:paraId="64AD38F9"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Hạt nêm Aji-ngon hàng đóng gói, còn nguyên tem mác, hạn sử dụng 18 tháng kể từ ngày sản xuất. Sản phẩm có hạn sử dụng ít nhất còn 2 tháng, được chiết xuất cô đặc từ thịt, xương ống và xương sườn được sản xuất trực tiếp tại nhà máy của Công ty Ajinomoto Việt Nam theo công nghệ hiện đại Nhật Bản cùng sự cân đối hài hòa với các gia vị khác.</w:t>
            </w:r>
          </w:p>
          <w:p w14:paraId="646F88AA"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br w:type="page"/>
              <w:t>* Tiêu chí kỹ thuật cơ bản:</w:t>
            </w:r>
            <w:r>
              <w:rPr>
                <w:rFonts w:eastAsia="Times New Roman" w:cs="Times New Roman"/>
                <w:color w:val="000000"/>
                <w:spacing w:val="-2"/>
                <w:kern w:val="0"/>
                <w:szCs w:val="28"/>
                <w14:ligatures w14:val="none"/>
              </w:rPr>
              <w:br w:type="page"/>
            </w:r>
          </w:p>
          <w:p w14:paraId="25DAC44A"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xml:space="preserve">- Giá trị dinh dưỡng ( Cho 100g) </w:t>
            </w:r>
          </w:p>
          <w:p w14:paraId="54A91F40"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br w:type="page"/>
              <w:t xml:space="preserve">- Năng lượng: 137-236 kcal; </w:t>
            </w:r>
          </w:p>
          <w:p w14:paraId="7720C851"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xml:space="preserve">Protit: 10-16g </w:t>
            </w:r>
          </w:p>
          <w:p w14:paraId="3FB1C51C"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br w:type="page"/>
              <w:t>- Lipit: ≤</w:t>
            </w:r>
            <w:r>
              <w:rPr>
                <w:rFonts w:eastAsia="Times New Roman" w:cs="Times New Roman"/>
                <w:color w:val="000000"/>
                <w:spacing w:val="-2"/>
                <w:kern w:val="0"/>
                <w14:ligatures w14:val="none"/>
              </w:rPr>
              <w:t xml:space="preserve"> 4</w:t>
            </w:r>
            <w:r>
              <w:rPr>
                <w:rFonts w:eastAsia="Times New Roman" w:cs="Times New Roman"/>
                <w:color w:val="000000"/>
                <w:spacing w:val="-2"/>
                <w:kern w:val="0"/>
                <w:szCs w:val="28"/>
                <w14:ligatures w14:val="none"/>
              </w:rPr>
              <w:t xml:space="preserve">g; Carbonhydrat: 22-34g; </w:t>
            </w:r>
            <w:r>
              <w:rPr>
                <w:rFonts w:eastAsia="Times New Roman" w:cs="Times New Roman"/>
                <w:color w:val="000000"/>
                <w:spacing w:val="-2"/>
                <w:kern w:val="0"/>
                <w:szCs w:val="28"/>
                <w14:ligatures w14:val="none"/>
              </w:rPr>
              <w:br w:type="page"/>
              <w:t>Thành phần :</w:t>
            </w:r>
            <w:r>
              <w:rPr>
                <w:rFonts w:eastAsia="Times New Roman" w:cs="Times New Roman"/>
                <w:color w:val="000000"/>
                <w:spacing w:val="-2"/>
                <w:kern w:val="0"/>
                <w:szCs w:val="28"/>
                <w14:ligatures w14:val="none"/>
              </w:rPr>
              <w:br w:type="page"/>
            </w:r>
          </w:p>
          <w:p w14:paraId="21E39C6A"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Muối, chất điều vị (mononatri l-glutamate, Dinatri 5' - ribonucleolid), tinh bột khoai mì, đường, chiết xuất xương, thịt hầm,( Từ xương ống, tủy và thịt heo) 4% dầu cọ, bột gia vị, hương thịt tổng hợp, tôm, hành, tỏi, củ cải trắng.</w:t>
            </w:r>
          </w:p>
        </w:tc>
        <w:tc>
          <w:tcPr>
            <w:tcW w:w="1239" w:type="dxa"/>
            <w:tcBorders>
              <w:top w:val="nil"/>
              <w:left w:val="nil"/>
              <w:bottom w:val="single" w:sz="4" w:space="0" w:color="auto"/>
              <w:right w:val="single" w:sz="4" w:space="0" w:color="auto"/>
            </w:tcBorders>
            <w:shd w:val="clear" w:color="auto" w:fill="FFFFFF"/>
            <w:vAlign w:val="center"/>
            <w:hideMark/>
          </w:tcPr>
          <w:p w14:paraId="33F44ECC"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Gói</w:t>
            </w:r>
          </w:p>
        </w:tc>
        <w:tc>
          <w:tcPr>
            <w:tcW w:w="1488" w:type="dxa"/>
            <w:tcBorders>
              <w:top w:val="nil"/>
              <w:left w:val="nil"/>
              <w:bottom w:val="single" w:sz="4" w:space="0" w:color="auto"/>
              <w:right w:val="single" w:sz="4" w:space="0" w:color="auto"/>
            </w:tcBorders>
            <w:shd w:val="clear" w:color="auto" w:fill="FFFFFF"/>
            <w:noWrap/>
            <w:vAlign w:val="center"/>
            <w:hideMark/>
          </w:tcPr>
          <w:p w14:paraId="142CF833"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482C9588" w14:textId="77777777" w:rsidTr="00236F9F">
        <w:trPr>
          <w:trHeight w:val="2786"/>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0888CC4E"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12</w:t>
            </w:r>
          </w:p>
        </w:tc>
        <w:tc>
          <w:tcPr>
            <w:tcW w:w="1166" w:type="dxa"/>
            <w:tcBorders>
              <w:top w:val="nil"/>
              <w:left w:val="nil"/>
              <w:bottom w:val="single" w:sz="4" w:space="0" w:color="auto"/>
              <w:right w:val="single" w:sz="4" w:space="0" w:color="auto"/>
            </w:tcBorders>
            <w:shd w:val="clear" w:color="auto" w:fill="FFFFFF"/>
            <w:vAlign w:val="center"/>
            <w:hideMark/>
          </w:tcPr>
          <w:p w14:paraId="03129445"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Bột ngọt Aji no moto 1.8kg</w:t>
            </w:r>
          </w:p>
        </w:tc>
        <w:tc>
          <w:tcPr>
            <w:tcW w:w="4807" w:type="dxa"/>
            <w:tcBorders>
              <w:top w:val="nil"/>
              <w:left w:val="nil"/>
              <w:bottom w:val="single" w:sz="4" w:space="0" w:color="auto"/>
              <w:right w:val="single" w:sz="4" w:space="0" w:color="auto"/>
            </w:tcBorders>
            <w:shd w:val="clear" w:color="auto" w:fill="FFFFFF"/>
            <w:vAlign w:val="bottom"/>
            <w:hideMark/>
          </w:tcPr>
          <w:p w14:paraId="7ACEDCED"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xml:space="preserve"> - Bột ngọt Ajinomoto 1.8kg được đóng gói trong bao bì 1.8kg, đúng chủng loại, còn nguyên tem mác, hạn sử dụng 60 tháng kể từ ngày sản xuất. Sản phẩm có hạn sử dụng ít nhất còn 6 tháng, có mã vạch truy xuất nguồn gốc sản phẩm.</w:t>
            </w:r>
            <w:r>
              <w:rPr>
                <w:rFonts w:eastAsia="Times New Roman" w:cs="Times New Roman"/>
                <w:color w:val="000000"/>
                <w:spacing w:val="-2"/>
                <w:kern w:val="0"/>
                <w:szCs w:val="28"/>
                <w14:ligatures w14:val="none"/>
              </w:rPr>
              <w:br/>
              <w:t>Thành phần : Monosodium Glutamate tinh khiết 99+%(chất điều vị),chất phụ gia thực phẩm</w:t>
            </w:r>
          </w:p>
        </w:tc>
        <w:tc>
          <w:tcPr>
            <w:tcW w:w="1239" w:type="dxa"/>
            <w:tcBorders>
              <w:top w:val="nil"/>
              <w:left w:val="nil"/>
              <w:bottom w:val="single" w:sz="4" w:space="0" w:color="auto"/>
              <w:right w:val="single" w:sz="4" w:space="0" w:color="auto"/>
            </w:tcBorders>
            <w:shd w:val="clear" w:color="auto" w:fill="FFFFFF"/>
            <w:vAlign w:val="center"/>
            <w:hideMark/>
          </w:tcPr>
          <w:p w14:paraId="6CFE6356"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Gói</w:t>
            </w:r>
          </w:p>
        </w:tc>
        <w:tc>
          <w:tcPr>
            <w:tcW w:w="1488" w:type="dxa"/>
            <w:tcBorders>
              <w:top w:val="nil"/>
              <w:left w:val="nil"/>
              <w:bottom w:val="single" w:sz="4" w:space="0" w:color="auto"/>
              <w:right w:val="single" w:sz="4" w:space="0" w:color="auto"/>
            </w:tcBorders>
            <w:shd w:val="clear" w:color="auto" w:fill="FFFFFF"/>
            <w:noWrap/>
            <w:vAlign w:val="center"/>
            <w:hideMark/>
          </w:tcPr>
          <w:p w14:paraId="7FF3D483"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0FD686F7" w14:textId="77777777" w:rsidTr="00866D20">
        <w:trPr>
          <w:trHeight w:val="2663"/>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71716A7B"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13</w:t>
            </w:r>
          </w:p>
        </w:tc>
        <w:tc>
          <w:tcPr>
            <w:tcW w:w="1166" w:type="dxa"/>
            <w:tcBorders>
              <w:top w:val="nil"/>
              <w:left w:val="nil"/>
              <w:bottom w:val="single" w:sz="4" w:space="0" w:color="auto"/>
              <w:right w:val="single" w:sz="4" w:space="0" w:color="auto"/>
            </w:tcBorders>
            <w:shd w:val="clear" w:color="auto" w:fill="FFFFFF"/>
            <w:vAlign w:val="center"/>
            <w:hideMark/>
          </w:tcPr>
          <w:p w14:paraId="270ED5FD"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Bột ngọt Aji no moto 1kg</w:t>
            </w:r>
          </w:p>
        </w:tc>
        <w:tc>
          <w:tcPr>
            <w:tcW w:w="4807" w:type="dxa"/>
            <w:tcBorders>
              <w:top w:val="nil"/>
              <w:left w:val="nil"/>
              <w:bottom w:val="single" w:sz="4" w:space="0" w:color="auto"/>
              <w:right w:val="single" w:sz="4" w:space="0" w:color="auto"/>
            </w:tcBorders>
            <w:shd w:val="clear" w:color="auto" w:fill="FFFFFF"/>
            <w:vAlign w:val="bottom"/>
            <w:hideMark/>
          </w:tcPr>
          <w:p w14:paraId="7F341490"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xml:space="preserve"> - Bột ngọt Ajinomoto 1.8kg được đóng gói trong bao bì 1.8kg, đúng chủng loại, còn nguyên tem mác, hạn sử dụng 60 tháng kể từ ngày sản xuất. Sản phẩm có hạn sử dụng ít nhất còn 6 tháng, có mã vạch truy xuất nguồn gốc sản phẩm.</w:t>
            </w:r>
            <w:r>
              <w:rPr>
                <w:rFonts w:eastAsia="Times New Roman" w:cs="Times New Roman"/>
                <w:color w:val="000000"/>
                <w:spacing w:val="-2"/>
                <w:kern w:val="0"/>
                <w:szCs w:val="28"/>
                <w14:ligatures w14:val="none"/>
              </w:rPr>
              <w:br/>
              <w:t>Thành phần : Monosodium Glutamate tinh khiết 99+%(chất điều vị),chất phụ gia thực phẩm</w:t>
            </w:r>
          </w:p>
        </w:tc>
        <w:tc>
          <w:tcPr>
            <w:tcW w:w="1239" w:type="dxa"/>
            <w:tcBorders>
              <w:top w:val="nil"/>
              <w:left w:val="nil"/>
              <w:bottom w:val="single" w:sz="4" w:space="0" w:color="auto"/>
              <w:right w:val="single" w:sz="4" w:space="0" w:color="auto"/>
            </w:tcBorders>
            <w:shd w:val="clear" w:color="auto" w:fill="FFFFFF"/>
            <w:vAlign w:val="center"/>
            <w:hideMark/>
          </w:tcPr>
          <w:p w14:paraId="0C05C75C"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Gói</w:t>
            </w:r>
          </w:p>
        </w:tc>
        <w:tc>
          <w:tcPr>
            <w:tcW w:w="1488" w:type="dxa"/>
            <w:tcBorders>
              <w:top w:val="nil"/>
              <w:left w:val="nil"/>
              <w:bottom w:val="single" w:sz="4" w:space="0" w:color="auto"/>
              <w:right w:val="single" w:sz="4" w:space="0" w:color="auto"/>
            </w:tcBorders>
            <w:shd w:val="clear" w:color="auto" w:fill="FFFFFF"/>
            <w:noWrap/>
            <w:vAlign w:val="center"/>
            <w:hideMark/>
          </w:tcPr>
          <w:p w14:paraId="54F9D7BE"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445D7494" w14:textId="77777777" w:rsidTr="00866D20">
        <w:trPr>
          <w:trHeight w:val="2450"/>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34047DA2"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14</w:t>
            </w:r>
          </w:p>
        </w:tc>
        <w:tc>
          <w:tcPr>
            <w:tcW w:w="1166" w:type="dxa"/>
            <w:tcBorders>
              <w:top w:val="nil"/>
              <w:left w:val="nil"/>
              <w:bottom w:val="single" w:sz="4" w:space="0" w:color="auto"/>
              <w:right w:val="single" w:sz="4" w:space="0" w:color="auto"/>
            </w:tcBorders>
            <w:shd w:val="clear" w:color="auto" w:fill="FFFFFF"/>
            <w:vAlign w:val="center"/>
            <w:hideMark/>
          </w:tcPr>
          <w:p w14:paraId="2B5489C4"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Bột canh 14% 900gr</w:t>
            </w:r>
          </w:p>
        </w:tc>
        <w:tc>
          <w:tcPr>
            <w:tcW w:w="4807" w:type="dxa"/>
            <w:tcBorders>
              <w:top w:val="nil"/>
              <w:left w:val="nil"/>
              <w:bottom w:val="single" w:sz="4" w:space="0" w:color="auto"/>
              <w:right w:val="single" w:sz="4" w:space="0" w:color="auto"/>
            </w:tcBorders>
            <w:shd w:val="clear" w:color="auto" w:fill="FFFFFF"/>
            <w:vAlign w:val="bottom"/>
            <w:hideMark/>
          </w:tcPr>
          <w:p w14:paraId="6535FCD7"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gói, đúng chủng loại, còn nguyên tem mác, hạn sử dụng 09 tháng kể từ ngày sản xuất. Sản phẩm có hạn sử dụng ít nhất còn 1 tháng, có mã vạch truy xuất nguồn gốc sản phẩm.</w:t>
            </w:r>
            <w:r>
              <w:rPr>
                <w:rFonts w:eastAsia="Times New Roman" w:cs="Times New Roman"/>
                <w:color w:val="000000"/>
                <w:spacing w:val="-2"/>
                <w:kern w:val="0"/>
                <w:szCs w:val="28"/>
                <w14:ligatures w14:val="none"/>
              </w:rPr>
              <w:br w:type="page"/>
              <w:t>- Tiêu chuẩn sản phẩm: ISO 22000:2018, ATTP</w:t>
            </w:r>
            <w:r>
              <w:rPr>
                <w:rFonts w:eastAsia="Times New Roman" w:cs="Times New Roman"/>
                <w:color w:val="000000"/>
                <w:spacing w:val="-2"/>
                <w:kern w:val="0"/>
                <w:szCs w:val="28"/>
                <w14:ligatures w14:val="none"/>
              </w:rPr>
              <w:br w:type="page"/>
              <w:t>- Thành phần:</w:t>
            </w:r>
            <w:r>
              <w:rPr>
                <w:rFonts w:eastAsia="Times New Roman" w:cs="Times New Roman"/>
                <w:color w:val="000000"/>
                <w:spacing w:val="-2"/>
                <w:kern w:val="0"/>
                <w:szCs w:val="28"/>
                <w14:ligatures w14:val="none"/>
              </w:rPr>
              <w:br w:type="page"/>
            </w:r>
          </w:p>
          <w:p w14:paraId="6331BFBC"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+Muối ăn, chất điều vị</w:t>
            </w:r>
            <w:r>
              <w:rPr>
                <w:rFonts w:eastAsia="Times New Roman" w:cs="Times New Roman"/>
                <w:color w:val="000000"/>
                <w:spacing w:val="-2"/>
                <w:kern w:val="0"/>
                <w:szCs w:val="28"/>
                <w14:ligatures w14:val="none"/>
              </w:rPr>
              <w:br w:type="page"/>
            </w:r>
          </w:p>
          <w:p w14:paraId="06958444"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+Đường tinh luyện, bột tỏi, bột ớt, bột tiêu, maltodextrin</w:t>
            </w:r>
            <w:r>
              <w:rPr>
                <w:rFonts w:eastAsia="Times New Roman" w:cs="Times New Roman"/>
                <w:color w:val="000000"/>
                <w:spacing w:val="-2"/>
                <w:kern w:val="0"/>
                <w:szCs w:val="28"/>
                <w14:ligatures w14:val="none"/>
              </w:rPr>
              <w:br w:type="page"/>
            </w:r>
          </w:p>
          <w:p w14:paraId="30FFC692"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+Hành lá sấy, chất tạo ngọt tổng hợp</w:t>
            </w:r>
            <w:r>
              <w:rPr>
                <w:rFonts w:eastAsia="Times New Roman" w:cs="Times New Roman"/>
                <w:color w:val="000000"/>
                <w:spacing w:val="-2"/>
                <w:kern w:val="0"/>
                <w:szCs w:val="28"/>
                <w14:ligatures w14:val="none"/>
              </w:rPr>
              <w:br w:type="page"/>
            </w:r>
          </w:p>
        </w:tc>
        <w:tc>
          <w:tcPr>
            <w:tcW w:w="1239" w:type="dxa"/>
            <w:tcBorders>
              <w:top w:val="nil"/>
              <w:left w:val="nil"/>
              <w:bottom w:val="single" w:sz="4" w:space="0" w:color="auto"/>
              <w:right w:val="single" w:sz="4" w:space="0" w:color="auto"/>
            </w:tcBorders>
            <w:shd w:val="clear" w:color="auto" w:fill="FFFFFF"/>
            <w:vAlign w:val="center"/>
            <w:hideMark/>
          </w:tcPr>
          <w:p w14:paraId="5F71ACC6"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68489A89"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037B40DC" w14:textId="77777777" w:rsidTr="00236F9F">
        <w:trPr>
          <w:trHeight w:val="2571"/>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504E2071"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15</w:t>
            </w:r>
          </w:p>
        </w:tc>
        <w:tc>
          <w:tcPr>
            <w:tcW w:w="1166" w:type="dxa"/>
            <w:tcBorders>
              <w:top w:val="nil"/>
              <w:left w:val="nil"/>
              <w:bottom w:val="single" w:sz="4" w:space="0" w:color="auto"/>
              <w:right w:val="single" w:sz="4" w:space="0" w:color="auto"/>
            </w:tcBorders>
            <w:shd w:val="clear" w:color="auto" w:fill="FFFFFF"/>
            <w:vAlign w:val="center"/>
            <w:hideMark/>
          </w:tcPr>
          <w:p w14:paraId="603F5E40" w14:textId="7A3DE113"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Dấm Toan Thu 500ml</w:t>
            </w:r>
          </w:p>
        </w:tc>
        <w:tc>
          <w:tcPr>
            <w:tcW w:w="4807" w:type="dxa"/>
            <w:tcBorders>
              <w:top w:val="nil"/>
              <w:left w:val="nil"/>
              <w:bottom w:val="single" w:sz="4" w:space="0" w:color="auto"/>
              <w:right w:val="single" w:sz="4" w:space="0" w:color="auto"/>
            </w:tcBorders>
            <w:shd w:val="clear" w:color="auto" w:fill="FFFFFF"/>
            <w:vAlign w:val="bottom"/>
            <w:hideMark/>
          </w:tcPr>
          <w:p w14:paraId="22BBE1F0" w14:textId="77777777" w:rsidR="000025A5" w:rsidRDefault="000025A5" w:rsidP="00220B31">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chai, đúng chủng loại, còn nguyên tem mác, hạn sử dụng 24 tháng kể từ ngày sản xuất. Sản phẩm có hạn sử dụng ít nhất còn 1 tháng, hàng vẫn còn hạn sử dụng, có mã vạch truy xuất nguồn gốc sản phẩm.</w:t>
            </w:r>
          </w:p>
          <w:p w14:paraId="7A0F96DC" w14:textId="26399533" w:rsidR="000025A5" w:rsidRDefault="000025A5" w:rsidP="00220B31">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Thành phần: Acid Acetic loại dùng c</w:t>
            </w:r>
            <w:r w:rsidR="00236F9F">
              <w:rPr>
                <w:rFonts w:eastAsia="Times New Roman" w:cs="Times New Roman"/>
                <w:color w:val="000000"/>
                <w:spacing w:val="-2"/>
                <w:kern w:val="0"/>
                <w:szCs w:val="28"/>
                <w14:ligatures w14:val="none"/>
              </w:rPr>
              <w:t>ho thực phẩm, nước sạch, muối.</w:t>
            </w:r>
          </w:p>
        </w:tc>
        <w:tc>
          <w:tcPr>
            <w:tcW w:w="1239" w:type="dxa"/>
            <w:tcBorders>
              <w:top w:val="nil"/>
              <w:left w:val="nil"/>
              <w:bottom w:val="single" w:sz="4" w:space="0" w:color="auto"/>
              <w:right w:val="single" w:sz="4" w:space="0" w:color="auto"/>
            </w:tcBorders>
            <w:shd w:val="clear" w:color="auto" w:fill="FFFFFF"/>
            <w:vAlign w:val="center"/>
            <w:hideMark/>
          </w:tcPr>
          <w:p w14:paraId="431B7F6A"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Chai</w:t>
            </w:r>
          </w:p>
        </w:tc>
        <w:tc>
          <w:tcPr>
            <w:tcW w:w="1488" w:type="dxa"/>
            <w:tcBorders>
              <w:top w:val="nil"/>
              <w:left w:val="nil"/>
              <w:bottom w:val="single" w:sz="4" w:space="0" w:color="auto"/>
              <w:right w:val="single" w:sz="4" w:space="0" w:color="auto"/>
            </w:tcBorders>
            <w:shd w:val="clear" w:color="auto" w:fill="FFFFFF"/>
            <w:noWrap/>
            <w:vAlign w:val="center"/>
            <w:hideMark/>
          </w:tcPr>
          <w:p w14:paraId="7D9CCD41"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7E218BB2" w14:textId="77777777" w:rsidTr="00236F9F">
        <w:trPr>
          <w:trHeight w:val="2271"/>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2A73F058"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16</w:t>
            </w:r>
          </w:p>
        </w:tc>
        <w:tc>
          <w:tcPr>
            <w:tcW w:w="1166" w:type="dxa"/>
            <w:tcBorders>
              <w:top w:val="nil"/>
              <w:left w:val="nil"/>
              <w:bottom w:val="single" w:sz="4" w:space="0" w:color="auto"/>
              <w:right w:val="single" w:sz="4" w:space="0" w:color="auto"/>
            </w:tcBorders>
            <w:shd w:val="clear" w:color="auto" w:fill="FFFFFF"/>
            <w:vAlign w:val="center"/>
            <w:hideMark/>
          </w:tcPr>
          <w:p w14:paraId="3CD83131" w14:textId="0A9E4644"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Knorr GVHC T. kho tàu 28g</w:t>
            </w:r>
          </w:p>
        </w:tc>
        <w:tc>
          <w:tcPr>
            <w:tcW w:w="4807" w:type="dxa"/>
            <w:tcBorders>
              <w:top w:val="nil"/>
              <w:left w:val="nil"/>
              <w:bottom w:val="single" w:sz="4" w:space="0" w:color="auto"/>
              <w:right w:val="single" w:sz="4" w:space="0" w:color="auto"/>
            </w:tcBorders>
            <w:shd w:val="clear" w:color="auto" w:fill="FFFFFF"/>
            <w:hideMark/>
          </w:tcPr>
          <w:p w14:paraId="4CE3FABE"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gói, đúng chủng loại, còn nguyên tem mác, hạn sử dụng 17 tháng kể từ ngày sản xuất. Sản phẩm có hạn sử dụng ít nhất còn 2 tháng,có mã vạch truy xuất nguồn gốc sản phẩm.</w:t>
            </w:r>
            <w:r>
              <w:rPr>
                <w:rFonts w:eastAsia="Times New Roman" w:cs="Times New Roman"/>
                <w:color w:val="000000"/>
                <w:spacing w:val="-2"/>
                <w:kern w:val="0"/>
                <w:szCs w:val="28"/>
                <w14:ligatures w14:val="none"/>
              </w:rPr>
              <w:br/>
              <w:t>- Tiêu chuẩn sản phẩm: VSATTP.</w:t>
            </w:r>
            <w:r>
              <w:rPr>
                <w:rFonts w:eastAsia="Times New Roman" w:cs="Times New Roman"/>
                <w:color w:val="000000"/>
                <w:spacing w:val="-2"/>
                <w:kern w:val="0"/>
                <w:szCs w:val="28"/>
                <w14:ligatures w14:val="none"/>
              </w:rPr>
              <w:br/>
              <w:t xml:space="preserve">-Thành phần : Đường, chất diều vị( mononatri Glutamat và Dinatri 5'- </w:t>
            </w:r>
            <w:r>
              <w:rPr>
                <w:rFonts w:eastAsia="Times New Roman" w:cs="Times New Roman"/>
                <w:color w:val="000000"/>
                <w:spacing w:val="-2"/>
                <w:kern w:val="0"/>
                <w:szCs w:val="28"/>
                <w14:ligatures w14:val="none"/>
              </w:rPr>
              <w:lastRenderedPageBreak/>
              <w:t>Ribonucleotid), Maltodextrin, muối I-ốt( muối, kali Iodat, chất chống đông vón Dioxyd Silic vô định hình,bột sắn, tiêu, hương nước mắm tổng hợp, hương đường caramen tổng hợp, màu thực phẩm tổng hợp Beta- Apo- Carotenal. Sản phẩm có chứa cá và sulphite.</w:t>
            </w:r>
          </w:p>
        </w:tc>
        <w:tc>
          <w:tcPr>
            <w:tcW w:w="1239" w:type="dxa"/>
            <w:tcBorders>
              <w:top w:val="nil"/>
              <w:left w:val="nil"/>
              <w:bottom w:val="single" w:sz="4" w:space="0" w:color="auto"/>
              <w:right w:val="single" w:sz="4" w:space="0" w:color="auto"/>
            </w:tcBorders>
            <w:shd w:val="clear" w:color="auto" w:fill="FFFFFF"/>
            <w:vAlign w:val="center"/>
            <w:hideMark/>
          </w:tcPr>
          <w:p w14:paraId="611731F9"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Gói</w:t>
            </w:r>
          </w:p>
        </w:tc>
        <w:tc>
          <w:tcPr>
            <w:tcW w:w="1488" w:type="dxa"/>
            <w:tcBorders>
              <w:top w:val="nil"/>
              <w:left w:val="nil"/>
              <w:bottom w:val="single" w:sz="4" w:space="0" w:color="auto"/>
              <w:right w:val="single" w:sz="4" w:space="0" w:color="auto"/>
            </w:tcBorders>
            <w:shd w:val="clear" w:color="auto" w:fill="FFFFFF"/>
            <w:noWrap/>
            <w:vAlign w:val="center"/>
            <w:hideMark/>
          </w:tcPr>
          <w:p w14:paraId="4FBF6F66"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60DA18C4" w14:textId="77777777" w:rsidTr="00866D20">
        <w:trPr>
          <w:trHeight w:val="3246"/>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67F91E3A"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17</w:t>
            </w:r>
          </w:p>
        </w:tc>
        <w:tc>
          <w:tcPr>
            <w:tcW w:w="1166" w:type="dxa"/>
            <w:tcBorders>
              <w:top w:val="nil"/>
              <w:left w:val="nil"/>
              <w:bottom w:val="single" w:sz="4" w:space="0" w:color="auto"/>
              <w:right w:val="single" w:sz="4" w:space="0" w:color="auto"/>
            </w:tcBorders>
            <w:shd w:val="clear" w:color="auto" w:fill="FFFFFF"/>
            <w:vAlign w:val="center"/>
            <w:hideMark/>
          </w:tcPr>
          <w:p w14:paraId="5B098CEE"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Đường trắng thượng hạng Lam Sơn túi 1kg</w:t>
            </w:r>
          </w:p>
        </w:tc>
        <w:tc>
          <w:tcPr>
            <w:tcW w:w="4807" w:type="dxa"/>
            <w:tcBorders>
              <w:top w:val="nil"/>
              <w:left w:val="nil"/>
              <w:bottom w:val="single" w:sz="4" w:space="0" w:color="auto"/>
              <w:right w:val="single" w:sz="4" w:space="0" w:color="auto"/>
            </w:tcBorders>
            <w:shd w:val="clear" w:color="auto" w:fill="FFFFFF"/>
            <w:hideMark/>
          </w:tcPr>
          <w:p w14:paraId="18707BF4"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gói, đúng chủng loại, còn nguyên tem mác, hạn sử dụng 24 tháng kể từ ngày sản xuất. Sản phẩm có hạn sử dụng ít nhất còn 3 tháng, có mã vạch truy xuất nguồn gốc sản phẩm.</w:t>
            </w:r>
            <w:r>
              <w:rPr>
                <w:rFonts w:eastAsia="Times New Roman" w:cs="Times New Roman"/>
                <w:color w:val="000000"/>
                <w:spacing w:val="-2"/>
                <w:kern w:val="0"/>
                <w:szCs w:val="28"/>
                <w14:ligatures w14:val="none"/>
              </w:rPr>
              <w:br w:type="page"/>
              <w:t>- Tiêu chuẩn sản phẩm: HALAL, VSATTP</w:t>
            </w:r>
            <w:r>
              <w:rPr>
                <w:rFonts w:eastAsia="Times New Roman" w:cs="Times New Roman"/>
                <w:color w:val="000000"/>
                <w:spacing w:val="-2"/>
                <w:kern w:val="0"/>
                <w:szCs w:val="28"/>
                <w14:ligatures w14:val="none"/>
              </w:rPr>
              <w:br w:type="page"/>
              <w:t>- Chỉ tiêu chất lượng:</w:t>
            </w:r>
            <w:r>
              <w:rPr>
                <w:rFonts w:eastAsia="Times New Roman" w:cs="Times New Roman"/>
                <w:color w:val="000000"/>
                <w:spacing w:val="-2"/>
                <w:kern w:val="0"/>
                <w:szCs w:val="28"/>
                <w14:ligatures w14:val="none"/>
              </w:rPr>
              <w:br w:type="page"/>
              <w:t>+Độ Pol:≥ 99.75%</w:t>
            </w:r>
            <w:r>
              <w:rPr>
                <w:rFonts w:eastAsia="Times New Roman" w:cs="Times New Roman"/>
                <w:color w:val="000000"/>
                <w:spacing w:val="-2"/>
                <w:kern w:val="0"/>
                <w:szCs w:val="28"/>
                <w14:ligatures w14:val="none"/>
              </w:rPr>
              <w:br w:type="page"/>
              <w:t>+Hàm lượng đường:≤ 0.035%</w:t>
            </w:r>
            <w:r>
              <w:rPr>
                <w:rFonts w:eastAsia="Times New Roman" w:cs="Times New Roman"/>
                <w:color w:val="000000"/>
                <w:spacing w:val="-2"/>
                <w:kern w:val="0"/>
                <w:szCs w:val="28"/>
                <w14:ligatures w14:val="none"/>
              </w:rPr>
              <w:br w:type="page"/>
              <w:t>+Tro dẫn điện:≤ 0.04%</w:t>
            </w:r>
            <w:r>
              <w:rPr>
                <w:rFonts w:eastAsia="Times New Roman" w:cs="Times New Roman"/>
                <w:color w:val="000000"/>
                <w:spacing w:val="-2"/>
                <w:kern w:val="0"/>
                <w:szCs w:val="28"/>
                <w14:ligatures w14:val="none"/>
              </w:rPr>
              <w:br w:type="page"/>
              <w:t>+Hao hụt khi sấy:≤ 0.05%</w:t>
            </w:r>
            <w:r>
              <w:rPr>
                <w:rFonts w:eastAsia="Times New Roman" w:cs="Times New Roman"/>
                <w:color w:val="000000"/>
                <w:spacing w:val="-2"/>
                <w:kern w:val="0"/>
                <w:szCs w:val="28"/>
                <w14:ligatures w14:val="none"/>
              </w:rPr>
              <w:br w:type="page"/>
              <w:t>+Độ màu:≤ 60 IU</w:t>
            </w:r>
            <w:r>
              <w:rPr>
                <w:rFonts w:eastAsia="Times New Roman" w:cs="Times New Roman"/>
                <w:color w:val="000000"/>
                <w:spacing w:val="-2"/>
                <w:kern w:val="0"/>
                <w:szCs w:val="28"/>
                <w14:ligatures w14:val="none"/>
              </w:rPr>
              <w:br w:type="page"/>
            </w:r>
          </w:p>
        </w:tc>
        <w:tc>
          <w:tcPr>
            <w:tcW w:w="1239" w:type="dxa"/>
            <w:tcBorders>
              <w:top w:val="nil"/>
              <w:left w:val="nil"/>
              <w:bottom w:val="single" w:sz="4" w:space="0" w:color="auto"/>
              <w:right w:val="single" w:sz="4" w:space="0" w:color="auto"/>
            </w:tcBorders>
            <w:shd w:val="clear" w:color="auto" w:fill="FFFFFF"/>
            <w:vAlign w:val="center"/>
            <w:hideMark/>
          </w:tcPr>
          <w:p w14:paraId="2E4FEBED"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40C857B9"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5D38EB63" w14:textId="77777777" w:rsidTr="00866D20">
        <w:trPr>
          <w:trHeight w:val="406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29F4F8C3"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18</w:t>
            </w:r>
          </w:p>
        </w:tc>
        <w:tc>
          <w:tcPr>
            <w:tcW w:w="1166" w:type="dxa"/>
            <w:tcBorders>
              <w:top w:val="nil"/>
              <w:left w:val="nil"/>
              <w:bottom w:val="single" w:sz="4" w:space="0" w:color="auto"/>
              <w:right w:val="single" w:sz="4" w:space="0" w:color="auto"/>
            </w:tcBorders>
            <w:shd w:val="clear" w:color="auto" w:fill="FFFFFF"/>
            <w:vAlign w:val="center"/>
            <w:hideMark/>
          </w:tcPr>
          <w:p w14:paraId="35F81759"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Đường vàng Lam Sơn</w:t>
            </w:r>
          </w:p>
        </w:tc>
        <w:tc>
          <w:tcPr>
            <w:tcW w:w="4807" w:type="dxa"/>
            <w:tcBorders>
              <w:top w:val="nil"/>
              <w:left w:val="nil"/>
              <w:bottom w:val="single" w:sz="4" w:space="0" w:color="auto"/>
              <w:right w:val="single" w:sz="4" w:space="0" w:color="auto"/>
            </w:tcBorders>
            <w:shd w:val="clear" w:color="auto" w:fill="FFFFFF"/>
            <w:vAlign w:val="bottom"/>
            <w:hideMark/>
          </w:tcPr>
          <w:p w14:paraId="09A48841"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gói, đúng chủng loại, còn nguyên tem mác, hạn sử dụng 24 tháng kể từ ngày sản xuất. Sản phẩm có hạn sử dụng ít nhất còn 3 tháng, có mã vạch truy xuất nguồn gốc sản phẩm.</w:t>
            </w:r>
            <w:r>
              <w:rPr>
                <w:rFonts w:eastAsia="Times New Roman" w:cs="Times New Roman"/>
                <w:color w:val="000000"/>
                <w:spacing w:val="-2"/>
                <w:kern w:val="0"/>
                <w:szCs w:val="28"/>
                <w14:ligatures w14:val="none"/>
              </w:rPr>
              <w:br/>
              <w:t>- Tiêu chuẩn sản phẩm: HALAL, VSATTP</w:t>
            </w:r>
            <w:r>
              <w:rPr>
                <w:rFonts w:eastAsia="Times New Roman" w:cs="Times New Roman"/>
                <w:color w:val="000000"/>
                <w:spacing w:val="-2"/>
                <w:kern w:val="0"/>
                <w:szCs w:val="28"/>
                <w14:ligatures w14:val="none"/>
              </w:rPr>
              <w:br/>
              <w:t>- Chỉ tiêu chất lượng:</w:t>
            </w:r>
            <w:r>
              <w:rPr>
                <w:rFonts w:eastAsia="Times New Roman" w:cs="Times New Roman"/>
                <w:color w:val="000000"/>
                <w:spacing w:val="-2"/>
                <w:kern w:val="0"/>
                <w:szCs w:val="28"/>
                <w14:ligatures w14:val="none"/>
              </w:rPr>
              <w:br/>
              <w:t>+Độ Pol:≥ 98.5%</w:t>
            </w:r>
            <w:r>
              <w:rPr>
                <w:rFonts w:eastAsia="Times New Roman" w:cs="Times New Roman"/>
                <w:color w:val="000000"/>
                <w:spacing w:val="-2"/>
                <w:kern w:val="0"/>
                <w:szCs w:val="28"/>
                <w14:ligatures w14:val="none"/>
              </w:rPr>
              <w:br/>
              <w:t>+Hàm lượng đường:≤ 0.18%</w:t>
            </w:r>
            <w:r>
              <w:rPr>
                <w:rFonts w:eastAsia="Times New Roman" w:cs="Times New Roman"/>
                <w:color w:val="000000"/>
                <w:spacing w:val="-2"/>
                <w:kern w:val="0"/>
                <w:szCs w:val="28"/>
                <w14:ligatures w14:val="none"/>
              </w:rPr>
              <w:br/>
              <w:t>+Tro dẫn điện:≤ 0.25%</w:t>
            </w:r>
            <w:r>
              <w:rPr>
                <w:rFonts w:eastAsia="Times New Roman" w:cs="Times New Roman"/>
                <w:color w:val="000000"/>
                <w:spacing w:val="-2"/>
                <w:kern w:val="0"/>
                <w:szCs w:val="28"/>
                <w14:ligatures w14:val="none"/>
              </w:rPr>
              <w:br/>
              <w:t>+Hao hụt khi sấy:≤ 0.15%</w:t>
            </w:r>
            <w:r>
              <w:rPr>
                <w:rFonts w:eastAsia="Times New Roman" w:cs="Times New Roman"/>
                <w:color w:val="000000"/>
                <w:spacing w:val="-2"/>
                <w:kern w:val="0"/>
                <w:szCs w:val="28"/>
                <w14:ligatures w14:val="none"/>
              </w:rPr>
              <w:br/>
              <w:t>+Độ màu:≤ 1500 IU</w:t>
            </w:r>
          </w:p>
        </w:tc>
        <w:tc>
          <w:tcPr>
            <w:tcW w:w="1239" w:type="dxa"/>
            <w:tcBorders>
              <w:top w:val="nil"/>
              <w:left w:val="nil"/>
              <w:bottom w:val="single" w:sz="4" w:space="0" w:color="auto"/>
              <w:right w:val="single" w:sz="4" w:space="0" w:color="auto"/>
            </w:tcBorders>
            <w:shd w:val="clear" w:color="auto" w:fill="FFFFFF"/>
            <w:vAlign w:val="center"/>
            <w:hideMark/>
          </w:tcPr>
          <w:p w14:paraId="080BCDB4"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4CA7D23A"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13B1D14B" w14:textId="77777777" w:rsidTr="00866D20">
        <w:trPr>
          <w:trHeight w:val="1278"/>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6BAB1984"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19</w:t>
            </w:r>
          </w:p>
        </w:tc>
        <w:tc>
          <w:tcPr>
            <w:tcW w:w="1166" w:type="dxa"/>
            <w:tcBorders>
              <w:top w:val="nil"/>
              <w:left w:val="nil"/>
              <w:bottom w:val="single" w:sz="4" w:space="0" w:color="auto"/>
              <w:right w:val="single" w:sz="4" w:space="0" w:color="auto"/>
            </w:tcBorders>
            <w:shd w:val="clear" w:color="auto" w:fill="FFFFFF"/>
            <w:vAlign w:val="center"/>
            <w:hideMark/>
          </w:tcPr>
          <w:p w14:paraId="1DFED404"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Bột chiên giòn Thành Phát 1kg</w:t>
            </w:r>
          </w:p>
        </w:tc>
        <w:tc>
          <w:tcPr>
            <w:tcW w:w="4807" w:type="dxa"/>
            <w:tcBorders>
              <w:top w:val="nil"/>
              <w:left w:val="nil"/>
              <w:bottom w:val="single" w:sz="4" w:space="0" w:color="auto"/>
              <w:right w:val="single" w:sz="4" w:space="0" w:color="auto"/>
            </w:tcBorders>
            <w:shd w:val="clear" w:color="auto" w:fill="FFFFFF"/>
            <w:vAlign w:val="bottom"/>
            <w:hideMark/>
          </w:tcPr>
          <w:p w14:paraId="5418690E"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gói, đúng chủng loại, còn nguyên tem mác, hạn sử dụng 12 tháng kể từ ngày sản xuất. Sản phẩm có hạn sử dụng ít nhất còn 1 tháng, có mã vạch truy xuất nguồn gốc sảnphẩm.</w:t>
            </w:r>
            <w:r>
              <w:rPr>
                <w:rFonts w:eastAsia="Times New Roman" w:cs="Times New Roman"/>
                <w:color w:val="000000"/>
                <w:spacing w:val="-2"/>
                <w:kern w:val="0"/>
                <w:szCs w:val="28"/>
                <w14:ligatures w14:val="none"/>
              </w:rPr>
              <w:br/>
              <w:t xml:space="preserve">- Tiêu chuẩn sản phẩm: chứng nhận ISO 22000:2018 </w:t>
            </w:r>
            <w:r>
              <w:rPr>
                <w:rFonts w:eastAsia="Times New Roman" w:cs="Times New Roman"/>
                <w:color w:val="000000"/>
                <w:spacing w:val="-2"/>
                <w:kern w:val="0"/>
                <w:szCs w:val="28"/>
                <w14:ligatures w14:val="none"/>
              </w:rPr>
              <w:br/>
              <w:t>- Thành phần dinh dưỡng trong 100g:</w:t>
            </w:r>
            <w:r>
              <w:rPr>
                <w:rFonts w:eastAsia="Times New Roman" w:cs="Times New Roman"/>
                <w:color w:val="000000"/>
                <w:spacing w:val="-2"/>
                <w:kern w:val="0"/>
                <w:szCs w:val="28"/>
                <w14:ligatures w14:val="none"/>
              </w:rPr>
              <w:br/>
              <w:t>+ Gluxit: 8.5%</w:t>
            </w:r>
            <w:r>
              <w:rPr>
                <w:rFonts w:eastAsia="Times New Roman" w:cs="Times New Roman"/>
                <w:color w:val="000000"/>
                <w:spacing w:val="-2"/>
                <w:kern w:val="0"/>
                <w:szCs w:val="28"/>
                <w14:ligatures w14:val="none"/>
              </w:rPr>
              <w:br/>
              <w:t>+ Protein: 7.5%</w:t>
            </w:r>
            <w:r>
              <w:rPr>
                <w:rFonts w:eastAsia="Times New Roman" w:cs="Times New Roman"/>
                <w:color w:val="000000"/>
                <w:spacing w:val="-2"/>
                <w:kern w:val="0"/>
                <w:szCs w:val="28"/>
                <w14:ligatures w14:val="none"/>
              </w:rPr>
              <w:br/>
              <w:t>+ Lipid: 0.8%</w:t>
            </w:r>
          </w:p>
        </w:tc>
        <w:tc>
          <w:tcPr>
            <w:tcW w:w="1239" w:type="dxa"/>
            <w:tcBorders>
              <w:top w:val="nil"/>
              <w:left w:val="nil"/>
              <w:bottom w:val="single" w:sz="4" w:space="0" w:color="auto"/>
              <w:right w:val="single" w:sz="4" w:space="0" w:color="auto"/>
            </w:tcBorders>
            <w:shd w:val="clear" w:color="auto" w:fill="FFFFFF"/>
            <w:vAlign w:val="center"/>
            <w:hideMark/>
          </w:tcPr>
          <w:p w14:paraId="4783227D"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Gói</w:t>
            </w:r>
          </w:p>
        </w:tc>
        <w:tc>
          <w:tcPr>
            <w:tcW w:w="1488" w:type="dxa"/>
            <w:tcBorders>
              <w:top w:val="nil"/>
              <w:left w:val="nil"/>
              <w:bottom w:val="single" w:sz="4" w:space="0" w:color="auto"/>
              <w:right w:val="single" w:sz="4" w:space="0" w:color="auto"/>
            </w:tcBorders>
            <w:shd w:val="clear" w:color="auto" w:fill="FFFFFF"/>
            <w:noWrap/>
            <w:vAlign w:val="center"/>
            <w:hideMark/>
          </w:tcPr>
          <w:p w14:paraId="4BCD07D2"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2B309437" w14:textId="77777777" w:rsidTr="00866D20">
        <w:trPr>
          <w:trHeight w:val="295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27B6E118"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20</w:t>
            </w:r>
          </w:p>
        </w:tc>
        <w:tc>
          <w:tcPr>
            <w:tcW w:w="1166" w:type="dxa"/>
            <w:tcBorders>
              <w:top w:val="nil"/>
              <w:left w:val="nil"/>
              <w:bottom w:val="single" w:sz="4" w:space="0" w:color="auto"/>
              <w:right w:val="single" w:sz="4" w:space="0" w:color="auto"/>
            </w:tcBorders>
            <w:shd w:val="clear" w:color="auto" w:fill="FFFFFF"/>
            <w:vAlign w:val="center"/>
            <w:hideMark/>
          </w:tcPr>
          <w:p w14:paraId="2DE62E10"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Bột chiên xù Thành Phát 1kg</w:t>
            </w:r>
          </w:p>
        </w:tc>
        <w:tc>
          <w:tcPr>
            <w:tcW w:w="4807" w:type="dxa"/>
            <w:tcBorders>
              <w:top w:val="nil"/>
              <w:left w:val="nil"/>
              <w:bottom w:val="single" w:sz="4" w:space="0" w:color="auto"/>
              <w:right w:val="single" w:sz="4" w:space="0" w:color="auto"/>
            </w:tcBorders>
            <w:shd w:val="clear" w:color="auto" w:fill="FFFFFF"/>
            <w:vAlign w:val="bottom"/>
            <w:hideMark/>
          </w:tcPr>
          <w:p w14:paraId="7281D534"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gói, đúng chủng loại, còn nguyên tem mác, hạn sử dụng 12 tháng kể từ ngày sản xuất. Sản phẩm có hạn sử dụng ít nhất còn 1 tháng, có mã vạch truy xuất nguồn gốc sản phẩm.</w:t>
            </w:r>
            <w:r>
              <w:rPr>
                <w:rFonts w:eastAsia="Times New Roman" w:cs="Times New Roman"/>
                <w:color w:val="000000"/>
                <w:spacing w:val="-2"/>
                <w:kern w:val="0"/>
                <w:szCs w:val="28"/>
                <w14:ligatures w14:val="none"/>
              </w:rPr>
              <w:br/>
              <w:t>- Tiêu chuẩn sản phẩm: chứng nhận ISO 22000:2018</w:t>
            </w:r>
            <w:r>
              <w:rPr>
                <w:rFonts w:eastAsia="Times New Roman" w:cs="Times New Roman"/>
                <w:color w:val="000000"/>
                <w:spacing w:val="-2"/>
                <w:kern w:val="0"/>
                <w:szCs w:val="28"/>
                <w14:ligatures w14:val="none"/>
              </w:rPr>
              <w:br/>
              <w:t>- Thành phần dinh dưỡng trong 100g:</w:t>
            </w:r>
            <w:r>
              <w:rPr>
                <w:rFonts w:eastAsia="Times New Roman" w:cs="Times New Roman"/>
                <w:color w:val="000000"/>
                <w:spacing w:val="-2"/>
                <w:kern w:val="0"/>
                <w:szCs w:val="28"/>
                <w14:ligatures w14:val="none"/>
              </w:rPr>
              <w:br/>
              <w:t>+ Gluxit: ≥75g%</w:t>
            </w:r>
            <w:r>
              <w:rPr>
                <w:rFonts w:eastAsia="Times New Roman" w:cs="Times New Roman"/>
                <w:color w:val="000000"/>
                <w:spacing w:val="-2"/>
                <w:kern w:val="0"/>
                <w:szCs w:val="28"/>
                <w14:ligatures w14:val="none"/>
              </w:rPr>
              <w:br/>
              <w:t>+ Protein: ≥6%</w:t>
            </w:r>
            <w:r>
              <w:rPr>
                <w:rFonts w:eastAsia="Times New Roman" w:cs="Times New Roman"/>
                <w:color w:val="000000"/>
                <w:spacing w:val="-2"/>
                <w:kern w:val="0"/>
                <w:szCs w:val="28"/>
                <w14:ligatures w14:val="none"/>
              </w:rPr>
              <w:br/>
              <w:t>+ Muối: 1÷2%</w:t>
            </w:r>
          </w:p>
        </w:tc>
        <w:tc>
          <w:tcPr>
            <w:tcW w:w="1239" w:type="dxa"/>
            <w:tcBorders>
              <w:top w:val="nil"/>
              <w:left w:val="nil"/>
              <w:bottom w:val="single" w:sz="4" w:space="0" w:color="auto"/>
              <w:right w:val="single" w:sz="4" w:space="0" w:color="auto"/>
            </w:tcBorders>
            <w:shd w:val="clear" w:color="auto" w:fill="FFFFFF"/>
            <w:vAlign w:val="center"/>
            <w:hideMark/>
          </w:tcPr>
          <w:p w14:paraId="79DD3156"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Gói</w:t>
            </w:r>
          </w:p>
        </w:tc>
        <w:tc>
          <w:tcPr>
            <w:tcW w:w="1488" w:type="dxa"/>
            <w:tcBorders>
              <w:top w:val="nil"/>
              <w:left w:val="nil"/>
              <w:bottom w:val="single" w:sz="4" w:space="0" w:color="auto"/>
              <w:right w:val="single" w:sz="4" w:space="0" w:color="auto"/>
            </w:tcBorders>
            <w:shd w:val="clear" w:color="auto" w:fill="FFFFFF"/>
            <w:noWrap/>
            <w:vAlign w:val="center"/>
            <w:hideMark/>
          </w:tcPr>
          <w:p w14:paraId="4EE11006"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050B1A88" w14:textId="77777777" w:rsidTr="00866D20">
        <w:trPr>
          <w:trHeight w:val="1673"/>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01B2DA40"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21</w:t>
            </w:r>
          </w:p>
        </w:tc>
        <w:tc>
          <w:tcPr>
            <w:tcW w:w="1166" w:type="dxa"/>
            <w:tcBorders>
              <w:top w:val="nil"/>
              <w:left w:val="nil"/>
              <w:bottom w:val="single" w:sz="4" w:space="0" w:color="auto"/>
              <w:right w:val="single" w:sz="4" w:space="0" w:color="auto"/>
            </w:tcBorders>
            <w:shd w:val="clear" w:color="auto" w:fill="FFFFFF"/>
            <w:vAlign w:val="center"/>
            <w:hideMark/>
          </w:tcPr>
          <w:p w14:paraId="456B7BAD"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Muối hạt to 1kg</w:t>
            </w:r>
          </w:p>
        </w:tc>
        <w:tc>
          <w:tcPr>
            <w:tcW w:w="4807" w:type="dxa"/>
            <w:tcBorders>
              <w:top w:val="nil"/>
              <w:left w:val="nil"/>
              <w:bottom w:val="single" w:sz="4" w:space="0" w:color="auto"/>
              <w:right w:val="single" w:sz="4" w:space="0" w:color="auto"/>
            </w:tcBorders>
            <w:shd w:val="clear" w:color="auto" w:fill="FFFFFF"/>
            <w:vAlign w:val="bottom"/>
            <w:hideMark/>
          </w:tcPr>
          <w:p w14:paraId="47747F0E"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gói, đúng chủng loại, còn nguyên tem mác, hạn sử dụng 12 tháng kể từ ngày sản xuất. Sản phẩm có hạn sử dụng ít nhất còn 1 tháng, có mã vạch truy xuất nguồn gốc sản phẩm.</w:t>
            </w:r>
            <w:r>
              <w:rPr>
                <w:rFonts w:eastAsia="Times New Roman" w:cs="Times New Roman"/>
                <w:color w:val="000000"/>
                <w:spacing w:val="-2"/>
                <w:kern w:val="0"/>
                <w:szCs w:val="28"/>
                <w14:ligatures w14:val="none"/>
              </w:rPr>
              <w:br w:type="page"/>
              <w:t>- Thành phần: Muối tự nhiên 100%</w:t>
            </w:r>
            <w:r>
              <w:rPr>
                <w:rFonts w:eastAsia="Times New Roman" w:cs="Times New Roman"/>
                <w:color w:val="000000"/>
                <w:spacing w:val="-2"/>
                <w:kern w:val="0"/>
                <w:szCs w:val="28"/>
                <w14:ligatures w14:val="none"/>
              </w:rPr>
              <w:br w:type="page"/>
            </w:r>
          </w:p>
        </w:tc>
        <w:tc>
          <w:tcPr>
            <w:tcW w:w="1239" w:type="dxa"/>
            <w:tcBorders>
              <w:top w:val="nil"/>
              <w:left w:val="nil"/>
              <w:bottom w:val="single" w:sz="4" w:space="0" w:color="auto"/>
              <w:right w:val="single" w:sz="4" w:space="0" w:color="auto"/>
            </w:tcBorders>
            <w:shd w:val="clear" w:color="auto" w:fill="FFFFFF"/>
            <w:vAlign w:val="center"/>
            <w:hideMark/>
          </w:tcPr>
          <w:p w14:paraId="5B3B1972"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Gói</w:t>
            </w:r>
          </w:p>
        </w:tc>
        <w:tc>
          <w:tcPr>
            <w:tcW w:w="1488" w:type="dxa"/>
            <w:tcBorders>
              <w:top w:val="nil"/>
              <w:left w:val="nil"/>
              <w:bottom w:val="single" w:sz="4" w:space="0" w:color="auto"/>
              <w:right w:val="single" w:sz="4" w:space="0" w:color="auto"/>
            </w:tcBorders>
            <w:shd w:val="clear" w:color="auto" w:fill="FFFFFF"/>
            <w:noWrap/>
            <w:vAlign w:val="center"/>
            <w:hideMark/>
          </w:tcPr>
          <w:p w14:paraId="10CF8AC3"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410345C8" w14:textId="77777777" w:rsidTr="00866D20">
        <w:trPr>
          <w:trHeight w:val="1573"/>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16059605"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22</w:t>
            </w:r>
          </w:p>
        </w:tc>
        <w:tc>
          <w:tcPr>
            <w:tcW w:w="1166" w:type="dxa"/>
            <w:tcBorders>
              <w:top w:val="nil"/>
              <w:left w:val="nil"/>
              <w:bottom w:val="single" w:sz="4" w:space="0" w:color="auto"/>
              <w:right w:val="single" w:sz="4" w:space="0" w:color="auto"/>
            </w:tcBorders>
            <w:shd w:val="clear" w:color="auto" w:fill="FFFFFF"/>
            <w:vAlign w:val="center"/>
            <w:hideMark/>
          </w:tcPr>
          <w:p w14:paraId="6F5903A6"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Muối tinh iot 500g</w:t>
            </w:r>
          </w:p>
        </w:tc>
        <w:tc>
          <w:tcPr>
            <w:tcW w:w="4807" w:type="dxa"/>
            <w:tcBorders>
              <w:top w:val="nil"/>
              <w:left w:val="nil"/>
              <w:bottom w:val="single" w:sz="4" w:space="0" w:color="auto"/>
              <w:right w:val="single" w:sz="4" w:space="0" w:color="auto"/>
            </w:tcBorders>
            <w:shd w:val="clear" w:color="auto" w:fill="FFFFFF"/>
            <w:hideMark/>
          </w:tcPr>
          <w:p w14:paraId="44EDDC3C"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đóng gói, đúng chủng loại, còn nguyên tem mác, hạn sử dụng 12 tháng kể từ ngày sản xuất. Sản phẩm có hạn sử dụng ít nhất còn 1 tháng, có mã vạch truy xuất nguồn gốc sản phẩm.</w:t>
            </w:r>
          </w:p>
        </w:tc>
        <w:tc>
          <w:tcPr>
            <w:tcW w:w="1239" w:type="dxa"/>
            <w:tcBorders>
              <w:top w:val="nil"/>
              <w:left w:val="nil"/>
              <w:bottom w:val="single" w:sz="4" w:space="0" w:color="auto"/>
              <w:right w:val="single" w:sz="4" w:space="0" w:color="auto"/>
            </w:tcBorders>
            <w:shd w:val="clear" w:color="auto" w:fill="FFFFFF"/>
            <w:vAlign w:val="center"/>
            <w:hideMark/>
          </w:tcPr>
          <w:p w14:paraId="7426B70C"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Gói</w:t>
            </w:r>
          </w:p>
        </w:tc>
        <w:tc>
          <w:tcPr>
            <w:tcW w:w="1488" w:type="dxa"/>
            <w:tcBorders>
              <w:top w:val="nil"/>
              <w:left w:val="nil"/>
              <w:bottom w:val="single" w:sz="4" w:space="0" w:color="auto"/>
              <w:right w:val="single" w:sz="4" w:space="0" w:color="auto"/>
            </w:tcBorders>
            <w:shd w:val="clear" w:color="auto" w:fill="FFFFFF"/>
            <w:noWrap/>
            <w:vAlign w:val="center"/>
            <w:hideMark/>
          </w:tcPr>
          <w:p w14:paraId="1D0AC3B9"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455EB25D" w14:textId="77777777" w:rsidTr="00866D20">
        <w:trPr>
          <w:trHeight w:val="154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3598DEA0"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23</w:t>
            </w:r>
          </w:p>
        </w:tc>
        <w:tc>
          <w:tcPr>
            <w:tcW w:w="1166" w:type="dxa"/>
            <w:tcBorders>
              <w:top w:val="nil"/>
              <w:left w:val="nil"/>
              <w:bottom w:val="single" w:sz="4" w:space="0" w:color="auto"/>
              <w:right w:val="single" w:sz="4" w:space="0" w:color="auto"/>
            </w:tcBorders>
            <w:shd w:val="clear" w:color="auto" w:fill="FFFFFF"/>
            <w:vAlign w:val="center"/>
            <w:hideMark/>
          </w:tcPr>
          <w:p w14:paraId="44A17937"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Gạo tẻ thơm</w:t>
            </w:r>
          </w:p>
        </w:tc>
        <w:tc>
          <w:tcPr>
            <w:tcW w:w="4807" w:type="dxa"/>
            <w:tcBorders>
              <w:top w:val="nil"/>
              <w:left w:val="nil"/>
              <w:bottom w:val="single" w:sz="4" w:space="0" w:color="auto"/>
              <w:right w:val="single" w:sz="4" w:space="0" w:color="auto"/>
            </w:tcBorders>
            <w:shd w:val="clear" w:color="auto" w:fill="FFFFFF"/>
            <w:vAlign w:val="bottom"/>
            <w:hideMark/>
          </w:tcPr>
          <w:p w14:paraId="01B40BB3"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Đúng chuẩn 1 loại gạo, hạt đều, không mốc, mọt, không lẫn sạn bẩn không có chất bảo quản, đảm bảo VSATTP  khi nấu lên cơm thơm ngon, dẻo.</w:t>
            </w:r>
            <w:r>
              <w:rPr>
                <w:rFonts w:eastAsia="Times New Roman" w:cs="Times New Roman"/>
                <w:color w:val="000000"/>
                <w:spacing w:val="-2"/>
                <w:kern w:val="0"/>
                <w:szCs w:val="28"/>
                <w14:ligatures w14:val="none"/>
              </w:rPr>
              <w:br/>
              <w:t>- Cơ sở kinh doanh có giấy chứng nhận VSATTP</w:t>
            </w:r>
          </w:p>
        </w:tc>
        <w:tc>
          <w:tcPr>
            <w:tcW w:w="1239" w:type="dxa"/>
            <w:tcBorders>
              <w:top w:val="nil"/>
              <w:left w:val="nil"/>
              <w:bottom w:val="single" w:sz="4" w:space="0" w:color="auto"/>
              <w:right w:val="single" w:sz="4" w:space="0" w:color="auto"/>
            </w:tcBorders>
            <w:shd w:val="clear" w:color="auto" w:fill="FFFFFF"/>
            <w:vAlign w:val="center"/>
            <w:hideMark/>
          </w:tcPr>
          <w:p w14:paraId="733187E6"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48BE3E09"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54B78D75" w14:textId="77777777" w:rsidTr="00236F9F">
        <w:trPr>
          <w:trHeight w:val="987"/>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22A5AABA"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31</w:t>
            </w:r>
          </w:p>
        </w:tc>
        <w:tc>
          <w:tcPr>
            <w:tcW w:w="1166" w:type="dxa"/>
            <w:tcBorders>
              <w:top w:val="nil"/>
              <w:left w:val="nil"/>
              <w:bottom w:val="single" w:sz="4" w:space="0" w:color="auto"/>
              <w:right w:val="single" w:sz="4" w:space="0" w:color="auto"/>
            </w:tcBorders>
            <w:shd w:val="clear" w:color="auto" w:fill="FFFFFF"/>
            <w:vAlign w:val="center"/>
            <w:hideMark/>
          </w:tcPr>
          <w:p w14:paraId="48936049"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Lạc trắng</w:t>
            </w:r>
          </w:p>
        </w:tc>
        <w:tc>
          <w:tcPr>
            <w:tcW w:w="4807" w:type="dxa"/>
            <w:tcBorders>
              <w:top w:val="nil"/>
              <w:left w:val="nil"/>
              <w:bottom w:val="single" w:sz="4" w:space="0" w:color="auto"/>
              <w:right w:val="single" w:sz="4" w:space="0" w:color="auto"/>
            </w:tcBorders>
            <w:shd w:val="clear" w:color="auto" w:fill="FFFFFF"/>
            <w:vAlign w:val="bottom"/>
            <w:hideMark/>
          </w:tcPr>
          <w:p w14:paraId="58E1ABA2"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Hạt to đều, không bị mọt, không bị hôi mốc</w:t>
            </w:r>
            <w:r>
              <w:rPr>
                <w:rFonts w:eastAsia="Times New Roman" w:cs="Times New Roman"/>
                <w:color w:val="000000"/>
                <w:spacing w:val="-2"/>
                <w:kern w:val="0"/>
                <w:szCs w:val="28"/>
                <w14:ligatures w14:val="none"/>
              </w:rPr>
              <w:br/>
              <w:t xml:space="preserve"> - Cơ sở kinh doanh có giấy chứng nhận VSATTP</w:t>
            </w:r>
          </w:p>
        </w:tc>
        <w:tc>
          <w:tcPr>
            <w:tcW w:w="1239" w:type="dxa"/>
            <w:tcBorders>
              <w:top w:val="nil"/>
              <w:left w:val="nil"/>
              <w:bottom w:val="single" w:sz="4" w:space="0" w:color="auto"/>
              <w:right w:val="single" w:sz="4" w:space="0" w:color="auto"/>
            </w:tcBorders>
            <w:shd w:val="clear" w:color="auto" w:fill="FFFFFF"/>
            <w:vAlign w:val="center"/>
            <w:hideMark/>
          </w:tcPr>
          <w:p w14:paraId="64823AE5"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0649B529"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503EA751" w14:textId="77777777" w:rsidTr="00866D20">
        <w:trPr>
          <w:trHeight w:val="821"/>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20BA97C0"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32</w:t>
            </w:r>
          </w:p>
        </w:tc>
        <w:tc>
          <w:tcPr>
            <w:tcW w:w="1166" w:type="dxa"/>
            <w:tcBorders>
              <w:top w:val="nil"/>
              <w:left w:val="nil"/>
              <w:bottom w:val="single" w:sz="4" w:space="0" w:color="auto"/>
              <w:right w:val="single" w:sz="4" w:space="0" w:color="auto"/>
            </w:tcBorders>
            <w:shd w:val="clear" w:color="auto" w:fill="FFFFFF"/>
            <w:vAlign w:val="center"/>
            <w:hideMark/>
          </w:tcPr>
          <w:p w14:paraId="315C56D9"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Lạc đỏ</w:t>
            </w:r>
          </w:p>
        </w:tc>
        <w:tc>
          <w:tcPr>
            <w:tcW w:w="4807" w:type="dxa"/>
            <w:tcBorders>
              <w:top w:val="nil"/>
              <w:left w:val="nil"/>
              <w:bottom w:val="single" w:sz="4" w:space="0" w:color="auto"/>
              <w:right w:val="single" w:sz="4" w:space="0" w:color="auto"/>
            </w:tcBorders>
            <w:shd w:val="clear" w:color="auto" w:fill="FFFFFF"/>
            <w:vAlign w:val="bottom"/>
            <w:hideMark/>
          </w:tcPr>
          <w:p w14:paraId="3E7CA237"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Hạt to đều, không bị mọt, không bị hôi mốc</w:t>
            </w:r>
            <w:r>
              <w:rPr>
                <w:rFonts w:eastAsia="Times New Roman" w:cs="Times New Roman"/>
                <w:color w:val="000000"/>
                <w:spacing w:val="-2"/>
                <w:kern w:val="0"/>
                <w:szCs w:val="28"/>
                <w14:ligatures w14:val="none"/>
              </w:rPr>
              <w:br/>
              <w:t>- Cơ sở kinh doanh có giấy chứng nhận VSATTP</w:t>
            </w:r>
          </w:p>
        </w:tc>
        <w:tc>
          <w:tcPr>
            <w:tcW w:w="1239" w:type="dxa"/>
            <w:tcBorders>
              <w:top w:val="nil"/>
              <w:left w:val="nil"/>
              <w:bottom w:val="single" w:sz="4" w:space="0" w:color="auto"/>
              <w:right w:val="single" w:sz="4" w:space="0" w:color="auto"/>
            </w:tcBorders>
            <w:shd w:val="clear" w:color="auto" w:fill="FFFFFF"/>
            <w:vAlign w:val="center"/>
            <w:hideMark/>
          </w:tcPr>
          <w:p w14:paraId="4E67FA96"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3D17AC6D"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2899E53B" w14:textId="77777777" w:rsidTr="00236F9F">
        <w:trPr>
          <w:trHeight w:val="938"/>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0EA5A07A"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33</w:t>
            </w:r>
          </w:p>
        </w:tc>
        <w:tc>
          <w:tcPr>
            <w:tcW w:w="1166" w:type="dxa"/>
            <w:tcBorders>
              <w:top w:val="nil"/>
              <w:left w:val="nil"/>
              <w:bottom w:val="single" w:sz="4" w:space="0" w:color="auto"/>
              <w:right w:val="single" w:sz="4" w:space="0" w:color="auto"/>
            </w:tcBorders>
            <w:shd w:val="clear" w:color="auto" w:fill="FFFFFF"/>
            <w:vAlign w:val="center"/>
            <w:hideMark/>
          </w:tcPr>
          <w:p w14:paraId="030A17D4"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Vừng vàng</w:t>
            </w:r>
          </w:p>
        </w:tc>
        <w:tc>
          <w:tcPr>
            <w:tcW w:w="4807" w:type="dxa"/>
            <w:tcBorders>
              <w:top w:val="nil"/>
              <w:left w:val="nil"/>
              <w:bottom w:val="single" w:sz="4" w:space="0" w:color="auto"/>
              <w:right w:val="single" w:sz="4" w:space="0" w:color="auto"/>
            </w:tcBorders>
            <w:shd w:val="clear" w:color="auto" w:fill="FFFFFF"/>
            <w:vAlign w:val="bottom"/>
            <w:hideMark/>
          </w:tcPr>
          <w:p w14:paraId="3540D9A3"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Hạt to đều, không bị mọt, không bị hôi mốc</w:t>
            </w:r>
            <w:r>
              <w:rPr>
                <w:rFonts w:eastAsia="Times New Roman" w:cs="Times New Roman"/>
                <w:color w:val="000000"/>
                <w:spacing w:val="-2"/>
                <w:kern w:val="0"/>
                <w:szCs w:val="28"/>
                <w14:ligatures w14:val="none"/>
              </w:rPr>
              <w:br/>
              <w:t xml:space="preserve"> - Cơ sở kinh doanh có giấy chứng nhận VSATTP</w:t>
            </w:r>
          </w:p>
        </w:tc>
        <w:tc>
          <w:tcPr>
            <w:tcW w:w="1239" w:type="dxa"/>
            <w:tcBorders>
              <w:top w:val="nil"/>
              <w:left w:val="nil"/>
              <w:bottom w:val="single" w:sz="4" w:space="0" w:color="auto"/>
              <w:right w:val="single" w:sz="4" w:space="0" w:color="auto"/>
            </w:tcBorders>
            <w:shd w:val="clear" w:color="auto" w:fill="FFFFFF"/>
            <w:vAlign w:val="center"/>
            <w:hideMark/>
          </w:tcPr>
          <w:p w14:paraId="13EA0FD9"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0C0EA342"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4A319647" w14:textId="77777777" w:rsidTr="00236F9F">
        <w:trPr>
          <w:trHeight w:val="711"/>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72CBD3D7"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35</w:t>
            </w:r>
          </w:p>
        </w:tc>
        <w:tc>
          <w:tcPr>
            <w:tcW w:w="1166" w:type="dxa"/>
            <w:tcBorders>
              <w:top w:val="nil"/>
              <w:left w:val="nil"/>
              <w:bottom w:val="single" w:sz="4" w:space="0" w:color="auto"/>
              <w:right w:val="single" w:sz="4" w:space="0" w:color="auto"/>
            </w:tcBorders>
            <w:shd w:val="clear" w:color="auto" w:fill="FFFFFF"/>
            <w:vAlign w:val="center"/>
            <w:hideMark/>
          </w:tcPr>
          <w:p w14:paraId="108AC649"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Mộc nhĩ</w:t>
            </w:r>
          </w:p>
        </w:tc>
        <w:tc>
          <w:tcPr>
            <w:tcW w:w="4807" w:type="dxa"/>
            <w:tcBorders>
              <w:top w:val="nil"/>
              <w:left w:val="nil"/>
              <w:bottom w:val="single" w:sz="4" w:space="0" w:color="auto"/>
              <w:right w:val="single" w:sz="4" w:space="0" w:color="auto"/>
            </w:tcBorders>
            <w:shd w:val="clear" w:color="auto" w:fill="FFFFFF"/>
            <w:vAlign w:val="bottom"/>
            <w:hideMark/>
          </w:tcPr>
          <w:p w14:paraId="36E596A4"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Hàng đã được cắt chân, không bị mốc</w:t>
            </w:r>
            <w:r>
              <w:rPr>
                <w:rFonts w:eastAsia="Times New Roman" w:cs="Times New Roman"/>
                <w:color w:val="000000"/>
                <w:spacing w:val="-2"/>
                <w:kern w:val="0"/>
                <w:szCs w:val="28"/>
                <w14:ligatures w14:val="none"/>
              </w:rPr>
              <w:br/>
              <w:t xml:space="preserve"> - Cơ sở kinh doanh có giấy chứng nhận VSATTP</w:t>
            </w:r>
          </w:p>
        </w:tc>
        <w:tc>
          <w:tcPr>
            <w:tcW w:w="1239" w:type="dxa"/>
            <w:tcBorders>
              <w:top w:val="nil"/>
              <w:left w:val="nil"/>
              <w:bottom w:val="single" w:sz="4" w:space="0" w:color="auto"/>
              <w:right w:val="single" w:sz="4" w:space="0" w:color="auto"/>
            </w:tcBorders>
            <w:shd w:val="clear" w:color="auto" w:fill="FFFFFF"/>
            <w:vAlign w:val="center"/>
            <w:hideMark/>
          </w:tcPr>
          <w:p w14:paraId="20D0ED4B"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11D241C3"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65FEC363" w14:textId="77777777" w:rsidTr="00866D20">
        <w:trPr>
          <w:trHeight w:val="1240"/>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6B5F03B9"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36</w:t>
            </w:r>
          </w:p>
        </w:tc>
        <w:tc>
          <w:tcPr>
            <w:tcW w:w="1166" w:type="dxa"/>
            <w:tcBorders>
              <w:top w:val="nil"/>
              <w:left w:val="nil"/>
              <w:bottom w:val="single" w:sz="4" w:space="0" w:color="auto"/>
              <w:right w:val="single" w:sz="4" w:space="0" w:color="auto"/>
            </w:tcBorders>
            <w:shd w:val="clear" w:color="auto" w:fill="FFFFFF"/>
            <w:vAlign w:val="center"/>
            <w:hideMark/>
          </w:tcPr>
          <w:p w14:paraId="371EB98F"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Nấm hương</w:t>
            </w:r>
          </w:p>
        </w:tc>
        <w:tc>
          <w:tcPr>
            <w:tcW w:w="4807" w:type="dxa"/>
            <w:tcBorders>
              <w:top w:val="nil"/>
              <w:left w:val="nil"/>
              <w:bottom w:val="single" w:sz="4" w:space="0" w:color="auto"/>
              <w:right w:val="single" w:sz="4" w:space="0" w:color="auto"/>
            </w:tcBorders>
            <w:shd w:val="clear" w:color="auto" w:fill="FFFFFF"/>
            <w:vAlign w:val="bottom"/>
            <w:hideMark/>
          </w:tcPr>
          <w:p w14:paraId="30C16543"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xml:space="preserve">- Nấm to đều, không bị mọt, không bị hôi mốc </w:t>
            </w:r>
            <w:r>
              <w:rPr>
                <w:rFonts w:eastAsia="Times New Roman" w:cs="Times New Roman"/>
                <w:color w:val="000000"/>
                <w:spacing w:val="-2"/>
                <w:kern w:val="0"/>
                <w:szCs w:val="28"/>
                <w14:ligatures w14:val="none"/>
              </w:rPr>
              <w:br/>
              <w:t>- Cơ sở kinh doanh có giấy chứng nhận VSATTP</w:t>
            </w:r>
          </w:p>
        </w:tc>
        <w:tc>
          <w:tcPr>
            <w:tcW w:w="1239" w:type="dxa"/>
            <w:tcBorders>
              <w:top w:val="nil"/>
              <w:left w:val="nil"/>
              <w:bottom w:val="single" w:sz="4" w:space="0" w:color="auto"/>
              <w:right w:val="single" w:sz="4" w:space="0" w:color="auto"/>
            </w:tcBorders>
            <w:shd w:val="clear" w:color="auto" w:fill="FFFFFF"/>
            <w:vAlign w:val="center"/>
            <w:hideMark/>
          </w:tcPr>
          <w:p w14:paraId="06568BAB"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14784BC0"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0E35B6A2" w14:textId="77777777" w:rsidTr="00866D20">
        <w:trPr>
          <w:trHeight w:val="1603"/>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48E82E9E"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39</w:t>
            </w:r>
          </w:p>
        </w:tc>
        <w:tc>
          <w:tcPr>
            <w:tcW w:w="1166" w:type="dxa"/>
            <w:tcBorders>
              <w:top w:val="nil"/>
              <w:left w:val="nil"/>
              <w:bottom w:val="single" w:sz="4" w:space="0" w:color="auto"/>
              <w:right w:val="single" w:sz="4" w:space="0" w:color="auto"/>
            </w:tcBorders>
            <w:shd w:val="clear" w:color="auto" w:fill="FFFFFF"/>
            <w:vAlign w:val="center"/>
            <w:hideMark/>
          </w:tcPr>
          <w:p w14:paraId="0E512F61"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Miến dong </w:t>
            </w:r>
          </w:p>
        </w:tc>
        <w:tc>
          <w:tcPr>
            <w:tcW w:w="4807" w:type="dxa"/>
            <w:tcBorders>
              <w:top w:val="nil"/>
              <w:left w:val="nil"/>
              <w:bottom w:val="single" w:sz="4" w:space="0" w:color="auto"/>
              <w:right w:val="single" w:sz="4" w:space="0" w:color="auto"/>
            </w:tcBorders>
            <w:shd w:val="clear" w:color="auto" w:fill="FFFFFF"/>
            <w:vAlign w:val="bottom"/>
            <w:hideMark/>
          </w:tcPr>
          <w:p w14:paraId="5B9356C2"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Còn nguyên tem mác nhà sản xuất, đảm bảo chuẩn miến dong nấu lên sợi dai, mềm.</w:t>
            </w:r>
            <w:r>
              <w:rPr>
                <w:rFonts w:eastAsia="Times New Roman" w:cs="Times New Roman"/>
                <w:color w:val="000000"/>
                <w:spacing w:val="-2"/>
                <w:kern w:val="0"/>
                <w:szCs w:val="28"/>
                <w14:ligatures w14:val="none"/>
              </w:rPr>
              <w:br/>
              <w:t xml:space="preserve"> -Cơ sở kinh doanh có giấy chứng nhận VSATTP</w:t>
            </w:r>
          </w:p>
        </w:tc>
        <w:tc>
          <w:tcPr>
            <w:tcW w:w="1239" w:type="dxa"/>
            <w:tcBorders>
              <w:top w:val="nil"/>
              <w:left w:val="nil"/>
              <w:bottom w:val="single" w:sz="4" w:space="0" w:color="auto"/>
              <w:right w:val="single" w:sz="4" w:space="0" w:color="auto"/>
            </w:tcBorders>
            <w:shd w:val="clear" w:color="auto" w:fill="FFFFFF"/>
            <w:vAlign w:val="center"/>
            <w:hideMark/>
          </w:tcPr>
          <w:p w14:paraId="3E7424FF"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121A18CA"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77480C21" w14:textId="77777777" w:rsidTr="00866D20">
        <w:trPr>
          <w:trHeight w:val="160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25EB16F4"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42</w:t>
            </w:r>
          </w:p>
        </w:tc>
        <w:tc>
          <w:tcPr>
            <w:tcW w:w="1166" w:type="dxa"/>
            <w:tcBorders>
              <w:top w:val="nil"/>
              <w:left w:val="nil"/>
              <w:bottom w:val="single" w:sz="4" w:space="0" w:color="auto"/>
              <w:right w:val="single" w:sz="4" w:space="0" w:color="auto"/>
            </w:tcBorders>
            <w:shd w:val="clear" w:color="auto" w:fill="FFFFFF"/>
            <w:vAlign w:val="center"/>
            <w:hideMark/>
          </w:tcPr>
          <w:p w14:paraId="46DC58E5"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Nước rửa tay Lifeboy</w:t>
            </w:r>
          </w:p>
        </w:tc>
        <w:tc>
          <w:tcPr>
            <w:tcW w:w="4807" w:type="dxa"/>
            <w:tcBorders>
              <w:top w:val="nil"/>
              <w:left w:val="nil"/>
              <w:bottom w:val="single" w:sz="4" w:space="0" w:color="auto"/>
              <w:right w:val="single" w:sz="4" w:space="0" w:color="auto"/>
            </w:tcBorders>
            <w:shd w:val="clear" w:color="auto" w:fill="FFFFFF"/>
            <w:vAlign w:val="bottom"/>
            <w:hideMark/>
          </w:tcPr>
          <w:p w14:paraId="0E4B2342"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xml:space="preserve">LIFEBUOY XBC THIEN NHIEN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Water + Sodium Laureth Sulfate + Sodium Chloride + Glycerin + Cocamide MEA + Glycol Distearate + Fragrance + Citric Acid + Acrylates Copolymer + Sodium Benzoate + Hydroxystearic Acid + Tetrasodium EDTA + Sodium Hydroxide + Stearic Acid + Niacinamide + Sodium Ascorbyl Phosphate + Tocopheryl Acetate + Terpineol + Thymol + Palmitic Acid + Arachidic Acid + Helianthus Annuus (Sunflower) Seed Oil + PEG-40 Hydrogenated Castor Oil + Prunus Persica (Peach) Juice + Potassium Sorbate + Xanthan Gum + Helianthus Annuus (Sunflower) Seed Oil + Lavandula Angustifolia (Lavender) Oil + Dried Cream + Lactic Acid" </w:t>
            </w:r>
          </w:p>
        </w:tc>
        <w:tc>
          <w:tcPr>
            <w:tcW w:w="1239" w:type="dxa"/>
            <w:tcBorders>
              <w:top w:val="nil"/>
              <w:left w:val="nil"/>
              <w:bottom w:val="single" w:sz="4" w:space="0" w:color="auto"/>
              <w:right w:val="single" w:sz="4" w:space="0" w:color="auto"/>
            </w:tcBorders>
            <w:shd w:val="clear" w:color="auto" w:fill="FFFFFF"/>
            <w:vAlign w:val="center"/>
            <w:hideMark/>
          </w:tcPr>
          <w:p w14:paraId="73945B30"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Chai 180 ml</w:t>
            </w:r>
          </w:p>
        </w:tc>
        <w:tc>
          <w:tcPr>
            <w:tcW w:w="1488" w:type="dxa"/>
            <w:tcBorders>
              <w:top w:val="nil"/>
              <w:left w:val="nil"/>
              <w:bottom w:val="single" w:sz="4" w:space="0" w:color="auto"/>
              <w:right w:val="single" w:sz="4" w:space="0" w:color="auto"/>
            </w:tcBorders>
            <w:shd w:val="clear" w:color="auto" w:fill="FFFFFF"/>
            <w:noWrap/>
            <w:vAlign w:val="center"/>
            <w:hideMark/>
          </w:tcPr>
          <w:p w14:paraId="3FA6A656"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761505CC" w14:textId="77777777" w:rsidTr="00866D20">
        <w:trPr>
          <w:trHeight w:val="160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2206347E"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43</w:t>
            </w:r>
          </w:p>
        </w:tc>
        <w:tc>
          <w:tcPr>
            <w:tcW w:w="1166" w:type="dxa"/>
            <w:tcBorders>
              <w:top w:val="nil"/>
              <w:left w:val="nil"/>
              <w:bottom w:val="single" w:sz="4" w:space="0" w:color="auto"/>
              <w:right w:val="single" w:sz="4" w:space="0" w:color="auto"/>
            </w:tcBorders>
            <w:shd w:val="clear" w:color="auto" w:fill="FFFFFF"/>
            <w:vAlign w:val="center"/>
            <w:hideMark/>
          </w:tcPr>
          <w:p w14:paraId="63188BD4"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Rửa tay Lifeboy </w:t>
            </w:r>
          </w:p>
        </w:tc>
        <w:tc>
          <w:tcPr>
            <w:tcW w:w="4807" w:type="dxa"/>
            <w:tcBorders>
              <w:top w:val="nil"/>
              <w:left w:val="nil"/>
              <w:bottom w:val="single" w:sz="4" w:space="0" w:color="auto"/>
              <w:right w:val="single" w:sz="4" w:space="0" w:color="auto"/>
            </w:tcBorders>
            <w:shd w:val="clear" w:color="auto" w:fill="FFFFFF"/>
            <w:vAlign w:val="bottom"/>
            <w:hideMark/>
          </w:tcPr>
          <w:p w14:paraId="3FB93DD9"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LIFEBUOY XBC THIEN NHIEN "Hàng đóng gói, đúng chủng loại, còn nguyên tem mác, có ghi ngày sản xuất và hạn sử dụng, sản phẩm hạn sử dụng ít nhất còn 6 tháng, có mã vạch truy xuất nguồn gốc sản phẩm.</w:t>
            </w:r>
            <w:r>
              <w:rPr>
                <w:rFonts w:eastAsia="Times New Roman" w:cs="Times New Roman"/>
                <w:color w:val="000000"/>
                <w:spacing w:val="-2"/>
                <w:kern w:val="0"/>
                <w:szCs w:val="28"/>
                <w14:ligatures w14:val="none"/>
              </w:rPr>
              <w:br/>
              <w:t>- Khối lượng 125g</w:t>
            </w:r>
            <w:r>
              <w:rPr>
                <w:rFonts w:eastAsia="Times New Roman" w:cs="Times New Roman"/>
                <w:color w:val="000000"/>
                <w:spacing w:val="-2"/>
                <w:kern w:val="0"/>
                <w:szCs w:val="28"/>
                <w14:ligatures w14:val="none"/>
              </w:rPr>
              <w:br/>
              <w:t xml:space="preserve"> -Thành phần : Sodium  Palm Kemelate, water, Glycerin, Fragrance, titanium Dioxide, Lauuric Acid, Sodium choride, Tepirnote, Thymol, Niacinamide, </w:t>
            </w:r>
            <w:r>
              <w:rPr>
                <w:rFonts w:eastAsia="Times New Roman" w:cs="Times New Roman"/>
                <w:color w:val="000000"/>
                <w:spacing w:val="-2"/>
                <w:kern w:val="0"/>
                <w:szCs w:val="28"/>
                <w14:ligatures w14:val="none"/>
              </w:rPr>
              <w:lastRenderedPageBreak/>
              <w:t>Sodium Ascarbyl Phósphate, Tocopheryl Acetate, Pyridoxine HCL, PEG - 40 Hydrogenated Castor oil, Prunus Persica (Peach) juice, sodium Benzoate, Potassium Sorbate, Xanthan gum, Prunus Amydak=lí dulcis( Sweet Almond) oil,lavanduta Angustit olia( Lavender) oil, Dried Cream)</w:t>
            </w:r>
          </w:p>
        </w:tc>
        <w:tc>
          <w:tcPr>
            <w:tcW w:w="1239" w:type="dxa"/>
            <w:tcBorders>
              <w:top w:val="nil"/>
              <w:left w:val="nil"/>
              <w:bottom w:val="single" w:sz="4" w:space="0" w:color="auto"/>
              <w:right w:val="single" w:sz="4" w:space="0" w:color="auto"/>
            </w:tcBorders>
            <w:shd w:val="clear" w:color="auto" w:fill="FFFFFF"/>
            <w:vAlign w:val="center"/>
            <w:hideMark/>
          </w:tcPr>
          <w:p w14:paraId="40869502"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Bánh</w:t>
            </w:r>
          </w:p>
        </w:tc>
        <w:tc>
          <w:tcPr>
            <w:tcW w:w="1488" w:type="dxa"/>
            <w:tcBorders>
              <w:top w:val="nil"/>
              <w:left w:val="nil"/>
              <w:bottom w:val="single" w:sz="4" w:space="0" w:color="auto"/>
              <w:right w:val="single" w:sz="4" w:space="0" w:color="auto"/>
            </w:tcBorders>
            <w:shd w:val="clear" w:color="auto" w:fill="FFFFFF"/>
            <w:noWrap/>
            <w:vAlign w:val="center"/>
            <w:hideMark/>
          </w:tcPr>
          <w:p w14:paraId="60A0060D"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37247EA9" w14:textId="77777777" w:rsidTr="00866D20">
        <w:trPr>
          <w:trHeight w:val="160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1F8C6496"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44</w:t>
            </w:r>
          </w:p>
        </w:tc>
        <w:tc>
          <w:tcPr>
            <w:tcW w:w="1166" w:type="dxa"/>
            <w:tcBorders>
              <w:top w:val="nil"/>
              <w:left w:val="nil"/>
              <w:bottom w:val="single" w:sz="4" w:space="0" w:color="auto"/>
              <w:right w:val="single" w:sz="4" w:space="0" w:color="auto"/>
            </w:tcBorders>
            <w:shd w:val="clear" w:color="auto" w:fill="FFFFFF"/>
            <w:vAlign w:val="center"/>
            <w:hideMark/>
          </w:tcPr>
          <w:p w14:paraId="67FBA389"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Rửa tay Lifeboy </w:t>
            </w:r>
          </w:p>
        </w:tc>
        <w:tc>
          <w:tcPr>
            <w:tcW w:w="4807" w:type="dxa"/>
            <w:tcBorders>
              <w:top w:val="nil"/>
              <w:left w:val="nil"/>
              <w:bottom w:val="single" w:sz="4" w:space="0" w:color="auto"/>
              <w:right w:val="single" w:sz="4" w:space="0" w:color="auto"/>
            </w:tcBorders>
            <w:shd w:val="clear" w:color="auto" w:fill="FFFFFF"/>
            <w:vAlign w:val="bottom"/>
            <w:hideMark/>
          </w:tcPr>
          <w:p w14:paraId="3BBD9ED4"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xml:space="preserve">LIFEBUOY XBC THIEN NHIEN "Hàng đóng gói, đúng chủng loại, còn nguyên tem mác, có ghi ngày sản xuất và hạn sử dụng, sản phẩm hạn sử dụng ít nhất còn 6 tháng, có mã vạch truy xuất nguồn gốc sản phẩm. - Tiêu chuẩn sản phẩm: TCCS 19:2022/UVN. - Thành phần: + Water + Sodium Laureth Sulfate + Sodium Chloride + Glycerin + Cocamide MEA + Glycol Distearate + Fragrance + Citric Acid + Acrylates Copolymer + Sodium Benzoate + Hydroxystearic Acid + Tetrasodium EDTA + Sodium Hydroxide + Stearic Acid + Niacinamide + Sodium Ascorbyl Phosphate + Tocopheryl Acetate + Terpineol + Thymol + Palmitic Acid + Arachidic Acid + Helianthus Annuus (Sunflower) Seed Oil + PEG-40 Hydrogenated Castor Oil + Prunus Persica (Peach) Juice + Potassium Sorbate + Xanthan Gum + Helianthus Annuus (Sunflower) Seed Oil + Lavandula Angustifolia (Lavender) Oil + Dried Cream + Lactic Acid" </w:t>
            </w:r>
          </w:p>
        </w:tc>
        <w:tc>
          <w:tcPr>
            <w:tcW w:w="1239" w:type="dxa"/>
            <w:tcBorders>
              <w:top w:val="nil"/>
              <w:left w:val="nil"/>
              <w:bottom w:val="single" w:sz="4" w:space="0" w:color="auto"/>
              <w:right w:val="single" w:sz="4" w:space="0" w:color="auto"/>
            </w:tcBorders>
            <w:shd w:val="clear" w:color="auto" w:fill="FFFFFF"/>
            <w:vAlign w:val="center"/>
            <w:hideMark/>
          </w:tcPr>
          <w:p w14:paraId="7482FF9B"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Chai 450ml</w:t>
            </w:r>
          </w:p>
        </w:tc>
        <w:tc>
          <w:tcPr>
            <w:tcW w:w="1488" w:type="dxa"/>
            <w:tcBorders>
              <w:top w:val="nil"/>
              <w:left w:val="nil"/>
              <w:bottom w:val="single" w:sz="4" w:space="0" w:color="auto"/>
              <w:right w:val="single" w:sz="4" w:space="0" w:color="auto"/>
            </w:tcBorders>
            <w:shd w:val="clear" w:color="auto" w:fill="FFFFFF"/>
            <w:noWrap/>
            <w:vAlign w:val="center"/>
            <w:hideMark/>
          </w:tcPr>
          <w:p w14:paraId="562A7DAF"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56B36106" w14:textId="77777777" w:rsidTr="00866D20">
        <w:trPr>
          <w:trHeight w:val="160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0E1BFC4E"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45</w:t>
            </w:r>
          </w:p>
        </w:tc>
        <w:tc>
          <w:tcPr>
            <w:tcW w:w="1166" w:type="dxa"/>
            <w:tcBorders>
              <w:top w:val="nil"/>
              <w:left w:val="nil"/>
              <w:bottom w:val="single" w:sz="4" w:space="0" w:color="auto"/>
              <w:right w:val="single" w:sz="4" w:space="0" w:color="auto"/>
            </w:tcBorders>
            <w:shd w:val="clear" w:color="auto" w:fill="FFFFFF"/>
            <w:vAlign w:val="center"/>
            <w:hideMark/>
          </w:tcPr>
          <w:p w14:paraId="62AAE6D2"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Lau sàn Sunlight </w:t>
            </w:r>
          </w:p>
        </w:tc>
        <w:tc>
          <w:tcPr>
            <w:tcW w:w="4807" w:type="dxa"/>
            <w:tcBorders>
              <w:top w:val="nil"/>
              <w:left w:val="nil"/>
              <w:bottom w:val="single" w:sz="4" w:space="0" w:color="auto"/>
              <w:right w:val="single" w:sz="4" w:space="0" w:color="auto"/>
            </w:tcBorders>
            <w:shd w:val="clear" w:color="auto" w:fill="FFFFFF"/>
            <w:vAlign w:val="bottom"/>
            <w:hideMark/>
          </w:tcPr>
          <w:p w14:paraId="5165DFC1"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xml:space="preserve"> Hàng đóng gói, đúng chủng loại, còn nguyên tem mác, có ghi ngày sản xuất và hạn sử dụng, sản phẩm hạn sử dụng ít nhất còn 6  tháng, có mã vạch truy xuất nguồn gốc sản phẩm. *Chỉ tiêu cảm quan :</w:t>
            </w:r>
            <w:r>
              <w:rPr>
                <w:rFonts w:eastAsia="Times New Roman" w:cs="Times New Roman"/>
                <w:color w:val="000000"/>
                <w:spacing w:val="-2"/>
                <w:kern w:val="0"/>
                <w:szCs w:val="28"/>
                <w14:ligatures w14:val="none"/>
              </w:rPr>
              <w:br/>
              <w:t>- Trạng thái : Lỏng</w:t>
            </w:r>
            <w:r>
              <w:rPr>
                <w:rFonts w:eastAsia="Times New Roman" w:cs="Times New Roman"/>
                <w:color w:val="000000"/>
                <w:spacing w:val="-2"/>
                <w:kern w:val="0"/>
                <w:szCs w:val="28"/>
                <w14:ligatures w14:val="none"/>
              </w:rPr>
              <w:br/>
              <w:t>- Màu sắc : Đặc trưng</w:t>
            </w:r>
            <w:r>
              <w:rPr>
                <w:rFonts w:eastAsia="Times New Roman" w:cs="Times New Roman"/>
                <w:color w:val="000000"/>
                <w:spacing w:val="-2"/>
                <w:kern w:val="0"/>
                <w:szCs w:val="28"/>
                <w14:ligatures w14:val="none"/>
              </w:rPr>
              <w:br/>
              <w:t>- Mùi  : Đặc trưng</w:t>
            </w:r>
            <w:r>
              <w:rPr>
                <w:rFonts w:eastAsia="Times New Roman" w:cs="Times New Roman"/>
                <w:color w:val="000000"/>
                <w:spacing w:val="-2"/>
                <w:kern w:val="0"/>
                <w:szCs w:val="28"/>
                <w14:ligatures w14:val="none"/>
              </w:rPr>
              <w:br/>
              <w:t>*Nguyên liệu:</w:t>
            </w:r>
            <w:r>
              <w:rPr>
                <w:rFonts w:eastAsia="Times New Roman" w:cs="Times New Roman"/>
                <w:color w:val="000000"/>
                <w:spacing w:val="-2"/>
                <w:kern w:val="0"/>
                <w:szCs w:val="28"/>
                <w14:ligatures w14:val="none"/>
              </w:rPr>
              <w:br/>
              <w:t>- Alcohol Ethoxylate</w:t>
            </w:r>
            <w:r>
              <w:rPr>
                <w:rFonts w:eastAsia="Times New Roman" w:cs="Times New Roman"/>
                <w:color w:val="000000"/>
                <w:spacing w:val="-2"/>
                <w:kern w:val="0"/>
                <w:szCs w:val="28"/>
                <w14:ligatures w14:val="none"/>
              </w:rPr>
              <w:br/>
              <w:t>-Chất thơm</w:t>
            </w:r>
            <w:r>
              <w:rPr>
                <w:rFonts w:eastAsia="Times New Roman" w:cs="Times New Roman"/>
                <w:color w:val="000000"/>
                <w:spacing w:val="-2"/>
                <w:kern w:val="0"/>
                <w:szCs w:val="28"/>
                <w14:ligatures w14:val="none"/>
              </w:rPr>
              <w:br/>
            </w:r>
            <w:r>
              <w:rPr>
                <w:rFonts w:eastAsia="Times New Roman" w:cs="Times New Roman"/>
                <w:color w:val="000000"/>
                <w:spacing w:val="-2"/>
                <w:kern w:val="0"/>
                <w:szCs w:val="28"/>
                <w14:ligatures w14:val="none"/>
              </w:rPr>
              <w:lastRenderedPageBreak/>
              <w:t>- Carbomer</w:t>
            </w:r>
            <w:r>
              <w:rPr>
                <w:rFonts w:eastAsia="Times New Roman" w:cs="Times New Roman"/>
                <w:color w:val="000000"/>
                <w:spacing w:val="-2"/>
                <w:kern w:val="0"/>
                <w:szCs w:val="28"/>
                <w14:ligatures w14:val="none"/>
              </w:rPr>
              <w:br/>
              <w:t>- Sodium hydroxide</w:t>
            </w:r>
            <w:r>
              <w:rPr>
                <w:rFonts w:eastAsia="Times New Roman" w:cs="Times New Roman"/>
                <w:color w:val="000000"/>
                <w:spacing w:val="-2"/>
                <w:kern w:val="0"/>
                <w:szCs w:val="28"/>
                <w14:ligatures w14:val="none"/>
              </w:rPr>
              <w:br/>
              <w:t>- Methylchloroisothiazolinone</w:t>
            </w:r>
            <w:r>
              <w:rPr>
                <w:rFonts w:eastAsia="Times New Roman" w:cs="Times New Roman"/>
                <w:color w:val="000000"/>
                <w:spacing w:val="-2"/>
                <w:kern w:val="0"/>
                <w:szCs w:val="28"/>
                <w14:ligatures w14:val="none"/>
              </w:rPr>
              <w:br/>
              <w:t>- Methylispthiazolinone</w:t>
            </w:r>
            <w:r>
              <w:rPr>
                <w:rFonts w:eastAsia="Times New Roman" w:cs="Times New Roman"/>
                <w:color w:val="000000"/>
                <w:spacing w:val="-2"/>
                <w:kern w:val="0"/>
                <w:szCs w:val="28"/>
                <w14:ligatures w14:val="none"/>
              </w:rPr>
              <w:br/>
              <w:t>- Nước</w:t>
            </w:r>
            <w:r>
              <w:rPr>
                <w:rFonts w:eastAsia="Times New Roman" w:cs="Times New Roman"/>
                <w:color w:val="000000"/>
                <w:spacing w:val="-2"/>
                <w:kern w:val="0"/>
                <w:szCs w:val="28"/>
                <w14:ligatures w14:val="none"/>
              </w:rPr>
              <w:br/>
              <w:t>- Ci 12490</w:t>
            </w:r>
            <w:r>
              <w:rPr>
                <w:rFonts w:eastAsia="Times New Roman" w:cs="Times New Roman"/>
                <w:color w:val="000000"/>
                <w:spacing w:val="-2"/>
                <w:kern w:val="0"/>
                <w:szCs w:val="28"/>
                <w14:ligatures w14:val="none"/>
              </w:rPr>
              <w:br/>
              <w:t>- Hàm luownhj chất hoạt động bề mặt tính theo phần trăm khói lượng (%) không nhỏ hơn 2%</w:t>
            </w:r>
            <w:r>
              <w:rPr>
                <w:rFonts w:eastAsia="Times New Roman" w:cs="Times New Roman"/>
                <w:color w:val="000000"/>
                <w:spacing w:val="-2"/>
                <w:kern w:val="0"/>
                <w:szCs w:val="28"/>
                <w14:ligatures w14:val="none"/>
              </w:rPr>
              <w:br/>
              <w:t>- Độ PH của sản phẩm : 5,5-8,5</w:t>
            </w:r>
          </w:p>
        </w:tc>
        <w:tc>
          <w:tcPr>
            <w:tcW w:w="1239" w:type="dxa"/>
            <w:tcBorders>
              <w:top w:val="nil"/>
              <w:left w:val="nil"/>
              <w:bottom w:val="single" w:sz="4" w:space="0" w:color="auto"/>
              <w:right w:val="single" w:sz="4" w:space="0" w:color="auto"/>
            </w:tcBorders>
            <w:shd w:val="clear" w:color="auto" w:fill="FFFFFF"/>
            <w:vAlign w:val="center"/>
            <w:hideMark/>
          </w:tcPr>
          <w:p w14:paraId="4C45C44E"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Can 1 lít</w:t>
            </w:r>
          </w:p>
        </w:tc>
        <w:tc>
          <w:tcPr>
            <w:tcW w:w="1488" w:type="dxa"/>
            <w:tcBorders>
              <w:top w:val="nil"/>
              <w:left w:val="nil"/>
              <w:bottom w:val="single" w:sz="4" w:space="0" w:color="auto"/>
              <w:right w:val="single" w:sz="4" w:space="0" w:color="auto"/>
            </w:tcBorders>
            <w:shd w:val="clear" w:color="auto" w:fill="FFFFFF"/>
            <w:noWrap/>
            <w:vAlign w:val="center"/>
            <w:hideMark/>
          </w:tcPr>
          <w:p w14:paraId="1D295BCC"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22948934" w14:textId="77777777" w:rsidTr="00866D20">
        <w:trPr>
          <w:trHeight w:val="160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3A9DFAB2"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46</w:t>
            </w:r>
          </w:p>
        </w:tc>
        <w:tc>
          <w:tcPr>
            <w:tcW w:w="1166" w:type="dxa"/>
            <w:tcBorders>
              <w:top w:val="nil"/>
              <w:left w:val="nil"/>
              <w:bottom w:val="single" w:sz="4" w:space="0" w:color="auto"/>
              <w:right w:val="single" w:sz="4" w:space="0" w:color="auto"/>
            </w:tcBorders>
            <w:shd w:val="clear" w:color="auto" w:fill="FFFFFF"/>
            <w:vAlign w:val="center"/>
            <w:hideMark/>
          </w:tcPr>
          <w:p w14:paraId="59A75E7F"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Rửa chén Sunlight </w:t>
            </w:r>
          </w:p>
        </w:tc>
        <w:tc>
          <w:tcPr>
            <w:tcW w:w="4807" w:type="dxa"/>
            <w:tcBorders>
              <w:top w:val="nil"/>
              <w:left w:val="nil"/>
              <w:bottom w:val="single" w:sz="4" w:space="0" w:color="auto"/>
              <w:right w:val="single" w:sz="4" w:space="0" w:color="auto"/>
            </w:tcBorders>
            <w:shd w:val="clear" w:color="auto" w:fill="FFFFFF"/>
            <w:vAlign w:val="bottom"/>
            <w:hideMark/>
          </w:tcPr>
          <w:p w14:paraId="04E11431"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xml:space="preserve"> Hàng đóng gói, đúng chủng loại, còn nguyên tem mác, có ghi ngày sản xuất và hạn sử dụng, sản phẩm hạn sử dụng ít nhất còn 6  tháng, có mã vạch truy xuất nguồn gốc sản phẩm. *Chỉ tiêu cảm quan :</w:t>
            </w:r>
            <w:r>
              <w:rPr>
                <w:rFonts w:eastAsia="Times New Roman" w:cs="Times New Roman"/>
                <w:color w:val="000000"/>
                <w:spacing w:val="-2"/>
                <w:kern w:val="0"/>
                <w:szCs w:val="28"/>
                <w14:ligatures w14:val="none"/>
              </w:rPr>
              <w:br/>
              <w:t>- Trạng thái : Lỏng</w:t>
            </w:r>
            <w:r>
              <w:rPr>
                <w:rFonts w:eastAsia="Times New Roman" w:cs="Times New Roman"/>
                <w:color w:val="000000"/>
                <w:spacing w:val="-2"/>
                <w:kern w:val="0"/>
                <w:szCs w:val="28"/>
                <w14:ligatures w14:val="none"/>
              </w:rPr>
              <w:br/>
              <w:t>- Màu sắc : Đặc trưng</w:t>
            </w:r>
            <w:r>
              <w:rPr>
                <w:rFonts w:eastAsia="Times New Roman" w:cs="Times New Roman"/>
                <w:color w:val="000000"/>
                <w:spacing w:val="-2"/>
                <w:kern w:val="0"/>
                <w:szCs w:val="28"/>
                <w14:ligatures w14:val="none"/>
              </w:rPr>
              <w:br/>
              <w:t>- Mùi  : Đặc trưng</w:t>
            </w:r>
            <w:r>
              <w:rPr>
                <w:rFonts w:eastAsia="Times New Roman" w:cs="Times New Roman"/>
                <w:color w:val="000000"/>
                <w:spacing w:val="-2"/>
                <w:kern w:val="0"/>
                <w:szCs w:val="28"/>
                <w14:ligatures w14:val="none"/>
              </w:rPr>
              <w:br/>
              <w:t>*Nguyên liệu:</w:t>
            </w:r>
            <w:r>
              <w:rPr>
                <w:rFonts w:eastAsia="Times New Roman" w:cs="Times New Roman"/>
                <w:color w:val="000000"/>
                <w:spacing w:val="-2"/>
                <w:kern w:val="0"/>
                <w:szCs w:val="28"/>
                <w14:ligatures w14:val="none"/>
              </w:rPr>
              <w:br/>
              <w:t>- Alcohol Ethoxylate</w:t>
            </w:r>
            <w:r>
              <w:rPr>
                <w:rFonts w:eastAsia="Times New Roman" w:cs="Times New Roman"/>
                <w:color w:val="000000"/>
                <w:spacing w:val="-2"/>
                <w:kern w:val="0"/>
                <w:szCs w:val="28"/>
                <w14:ligatures w14:val="none"/>
              </w:rPr>
              <w:br/>
              <w:t>-Chất thơm</w:t>
            </w:r>
            <w:r>
              <w:rPr>
                <w:rFonts w:eastAsia="Times New Roman" w:cs="Times New Roman"/>
                <w:color w:val="000000"/>
                <w:spacing w:val="-2"/>
                <w:kern w:val="0"/>
                <w:szCs w:val="28"/>
                <w14:ligatures w14:val="none"/>
              </w:rPr>
              <w:br/>
              <w:t>- Carbomer</w:t>
            </w:r>
            <w:r>
              <w:rPr>
                <w:rFonts w:eastAsia="Times New Roman" w:cs="Times New Roman"/>
                <w:color w:val="000000"/>
                <w:spacing w:val="-2"/>
                <w:kern w:val="0"/>
                <w:szCs w:val="28"/>
                <w14:ligatures w14:val="none"/>
              </w:rPr>
              <w:br/>
              <w:t>- Sodium hydroxide</w:t>
            </w:r>
            <w:r>
              <w:rPr>
                <w:rFonts w:eastAsia="Times New Roman" w:cs="Times New Roman"/>
                <w:color w:val="000000"/>
                <w:spacing w:val="-2"/>
                <w:kern w:val="0"/>
                <w:szCs w:val="28"/>
                <w14:ligatures w14:val="none"/>
              </w:rPr>
              <w:br/>
              <w:t>- Methylchloroisothiazolinone</w:t>
            </w:r>
            <w:r>
              <w:rPr>
                <w:rFonts w:eastAsia="Times New Roman" w:cs="Times New Roman"/>
                <w:color w:val="000000"/>
                <w:spacing w:val="-2"/>
                <w:kern w:val="0"/>
                <w:szCs w:val="28"/>
                <w14:ligatures w14:val="none"/>
              </w:rPr>
              <w:br/>
              <w:t>- Methylispthiazolinone</w:t>
            </w:r>
            <w:r>
              <w:rPr>
                <w:rFonts w:eastAsia="Times New Roman" w:cs="Times New Roman"/>
                <w:color w:val="000000"/>
                <w:spacing w:val="-2"/>
                <w:kern w:val="0"/>
                <w:szCs w:val="28"/>
                <w14:ligatures w14:val="none"/>
              </w:rPr>
              <w:br/>
              <w:t>- Nước</w:t>
            </w:r>
            <w:r>
              <w:rPr>
                <w:rFonts w:eastAsia="Times New Roman" w:cs="Times New Roman"/>
                <w:color w:val="000000"/>
                <w:spacing w:val="-2"/>
                <w:kern w:val="0"/>
                <w:szCs w:val="28"/>
                <w14:ligatures w14:val="none"/>
              </w:rPr>
              <w:br/>
              <w:t>- Ci 12490</w:t>
            </w:r>
            <w:r>
              <w:rPr>
                <w:rFonts w:eastAsia="Times New Roman" w:cs="Times New Roman"/>
                <w:color w:val="000000"/>
                <w:spacing w:val="-2"/>
                <w:kern w:val="0"/>
                <w:szCs w:val="28"/>
                <w14:ligatures w14:val="none"/>
              </w:rPr>
              <w:br/>
              <w:t>- Hàm luownhj chất hoạt động bề mặt tính theo phần trăm khói lượng (%) không nhỏ hơn 2%</w:t>
            </w:r>
            <w:r>
              <w:rPr>
                <w:rFonts w:eastAsia="Times New Roman" w:cs="Times New Roman"/>
                <w:color w:val="000000"/>
                <w:spacing w:val="-2"/>
                <w:kern w:val="0"/>
                <w:szCs w:val="28"/>
                <w14:ligatures w14:val="none"/>
              </w:rPr>
              <w:br/>
              <w:t>- Độ PH của sản phẩm : 5,5-8,5</w:t>
            </w:r>
          </w:p>
        </w:tc>
        <w:tc>
          <w:tcPr>
            <w:tcW w:w="1239" w:type="dxa"/>
            <w:tcBorders>
              <w:top w:val="nil"/>
              <w:left w:val="nil"/>
              <w:bottom w:val="single" w:sz="4" w:space="0" w:color="auto"/>
              <w:right w:val="single" w:sz="4" w:space="0" w:color="auto"/>
            </w:tcBorders>
            <w:shd w:val="clear" w:color="auto" w:fill="FFFFFF"/>
            <w:vAlign w:val="center"/>
            <w:hideMark/>
          </w:tcPr>
          <w:p w14:paraId="49D05E69"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Can 3,8 lít</w:t>
            </w:r>
          </w:p>
        </w:tc>
        <w:tc>
          <w:tcPr>
            <w:tcW w:w="1488" w:type="dxa"/>
            <w:tcBorders>
              <w:top w:val="nil"/>
              <w:left w:val="nil"/>
              <w:bottom w:val="single" w:sz="4" w:space="0" w:color="auto"/>
              <w:right w:val="single" w:sz="4" w:space="0" w:color="auto"/>
            </w:tcBorders>
            <w:shd w:val="clear" w:color="auto" w:fill="FFFFFF"/>
            <w:noWrap/>
            <w:vAlign w:val="center"/>
            <w:hideMark/>
          </w:tcPr>
          <w:p w14:paraId="4AEA88F2"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0025A5" w14:paraId="2FAABF99" w14:textId="77777777" w:rsidTr="00236F9F">
        <w:trPr>
          <w:trHeight w:val="1987"/>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376048D6"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47</w:t>
            </w:r>
          </w:p>
        </w:tc>
        <w:tc>
          <w:tcPr>
            <w:tcW w:w="1166" w:type="dxa"/>
            <w:tcBorders>
              <w:top w:val="nil"/>
              <w:left w:val="nil"/>
              <w:bottom w:val="single" w:sz="4" w:space="0" w:color="auto"/>
              <w:right w:val="single" w:sz="4" w:space="0" w:color="auto"/>
            </w:tcBorders>
            <w:shd w:val="clear" w:color="auto" w:fill="FFFFFF"/>
            <w:vAlign w:val="center"/>
            <w:hideMark/>
          </w:tcPr>
          <w:p w14:paraId="03D71562"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Tẩy bồn cầu Vim</w:t>
            </w:r>
          </w:p>
        </w:tc>
        <w:tc>
          <w:tcPr>
            <w:tcW w:w="4807" w:type="dxa"/>
            <w:tcBorders>
              <w:top w:val="nil"/>
              <w:left w:val="nil"/>
              <w:bottom w:val="single" w:sz="4" w:space="0" w:color="auto"/>
              <w:right w:val="single" w:sz="4" w:space="0" w:color="auto"/>
            </w:tcBorders>
            <w:shd w:val="clear" w:color="auto" w:fill="FFFFFF"/>
            <w:vAlign w:val="bottom"/>
            <w:hideMark/>
          </w:tcPr>
          <w:p w14:paraId="6D5C09B2" w14:textId="77777777" w:rsidR="000025A5" w:rsidRDefault="000025A5">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*Chỉ tiêu cảm quan :</w:t>
            </w:r>
            <w:r>
              <w:rPr>
                <w:rFonts w:eastAsia="Times New Roman" w:cs="Times New Roman"/>
                <w:color w:val="000000"/>
                <w:spacing w:val="-2"/>
                <w:kern w:val="0"/>
                <w:szCs w:val="28"/>
                <w14:ligatures w14:val="none"/>
              </w:rPr>
              <w:br/>
              <w:t>- Trạng thái : Lỏng</w:t>
            </w:r>
            <w:r>
              <w:rPr>
                <w:rFonts w:eastAsia="Times New Roman" w:cs="Times New Roman"/>
                <w:color w:val="000000"/>
                <w:spacing w:val="-2"/>
                <w:kern w:val="0"/>
                <w:szCs w:val="28"/>
                <w14:ligatures w14:val="none"/>
              </w:rPr>
              <w:br/>
              <w:t>- Màu sắc : Đặc trưng</w:t>
            </w:r>
            <w:r>
              <w:rPr>
                <w:rFonts w:eastAsia="Times New Roman" w:cs="Times New Roman"/>
                <w:color w:val="000000"/>
                <w:spacing w:val="-2"/>
                <w:kern w:val="0"/>
                <w:szCs w:val="28"/>
                <w14:ligatures w14:val="none"/>
              </w:rPr>
              <w:br/>
              <w:t>- Mùi  : Đặc trưng</w:t>
            </w:r>
            <w:r>
              <w:rPr>
                <w:rFonts w:eastAsia="Times New Roman" w:cs="Times New Roman"/>
                <w:color w:val="000000"/>
                <w:spacing w:val="-2"/>
                <w:kern w:val="0"/>
                <w:szCs w:val="28"/>
                <w14:ligatures w14:val="none"/>
              </w:rPr>
              <w:br/>
              <w:t>*Nguyên liệu:</w:t>
            </w:r>
            <w:r>
              <w:rPr>
                <w:rFonts w:eastAsia="Times New Roman" w:cs="Times New Roman"/>
                <w:color w:val="000000"/>
                <w:spacing w:val="-2"/>
                <w:kern w:val="0"/>
                <w:szCs w:val="28"/>
                <w14:ligatures w14:val="none"/>
              </w:rPr>
              <w:br/>
              <w:t>- Sodium hypochlorite</w:t>
            </w:r>
            <w:r>
              <w:rPr>
                <w:rFonts w:eastAsia="Times New Roman" w:cs="Times New Roman"/>
                <w:color w:val="000000"/>
                <w:spacing w:val="-2"/>
                <w:kern w:val="0"/>
                <w:szCs w:val="28"/>
                <w14:ligatures w14:val="none"/>
              </w:rPr>
              <w:br/>
              <w:t>- Cocamine Oxide</w:t>
            </w:r>
            <w:r>
              <w:rPr>
                <w:rFonts w:eastAsia="Times New Roman" w:cs="Times New Roman"/>
                <w:color w:val="000000"/>
                <w:spacing w:val="-2"/>
                <w:kern w:val="0"/>
                <w:szCs w:val="28"/>
                <w14:ligatures w14:val="none"/>
              </w:rPr>
              <w:br/>
              <w:t>- Sodium Laureth Sulfate</w:t>
            </w:r>
            <w:r>
              <w:rPr>
                <w:rFonts w:eastAsia="Times New Roman" w:cs="Times New Roman"/>
                <w:color w:val="000000"/>
                <w:spacing w:val="-2"/>
                <w:kern w:val="0"/>
                <w:szCs w:val="28"/>
                <w14:ligatures w14:val="none"/>
              </w:rPr>
              <w:br/>
              <w:t>- Lauric acid</w:t>
            </w:r>
            <w:r>
              <w:rPr>
                <w:rFonts w:eastAsia="Times New Roman" w:cs="Times New Roman"/>
                <w:color w:val="000000"/>
                <w:spacing w:val="-2"/>
                <w:kern w:val="0"/>
                <w:szCs w:val="28"/>
                <w14:ligatures w14:val="none"/>
              </w:rPr>
              <w:br/>
              <w:t>- Sodium Silicate</w:t>
            </w:r>
            <w:r>
              <w:rPr>
                <w:rFonts w:eastAsia="Times New Roman" w:cs="Times New Roman"/>
                <w:color w:val="000000"/>
                <w:spacing w:val="-2"/>
                <w:kern w:val="0"/>
                <w:szCs w:val="28"/>
                <w14:ligatures w14:val="none"/>
              </w:rPr>
              <w:br/>
              <w:t>- Sodium Metaperiodate</w:t>
            </w:r>
            <w:r>
              <w:rPr>
                <w:rFonts w:eastAsia="Times New Roman" w:cs="Times New Roman"/>
                <w:color w:val="000000"/>
                <w:spacing w:val="-2"/>
                <w:kern w:val="0"/>
                <w:szCs w:val="28"/>
                <w14:ligatures w14:val="none"/>
              </w:rPr>
              <w:br/>
              <w:t>- Chất thơm</w:t>
            </w:r>
            <w:r>
              <w:rPr>
                <w:rFonts w:eastAsia="Times New Roman" w:cs="Times New Roman"/>
                <w:color w:val="000000"/>
                <w:spacing w:val="-2"/>
                <w:kern w:val="0"/>
                <w:szCs w:val="28"/>
                <w14:ligatures w14:val="none"/>
              </w:rPr>
              <w:br/>
              <w:t xml:space="preserve">- CI 74260 </w:t>
            </w:r>
            <w:r>
              <w:rPr>
                <w:rFonts w:eastAsia="Times New Roman" w:cs="Times New Roman"/>
                <w:color w:val="000000"/>
                <w:spacing w:val="-2"/>
                <w:kern w:val="0"/>
                <w:szCs w:val="28"/>
                <w14:ligatures w14:val="none"/>
              </w:rPr>
              <w:br/>
            </w:r>
            <w:r>
              <w:rPr>
                <w:rFonts w:eastAsia="Times New Roman" w:cs="Times New Roman"/>
                <w:color w:val="000000"/>
                <w:spacing w:val="-2"/>
                <w:kern w:val="0"/>
                <w:szCs w:val="28"/>
                <w14:ligatures w14:val="none"/>
              </w:rPr>
              <w:lastRenderedPageBreak/>
              <w:t>- Nước</w:t>
            </w:r>
            <w:r>
              <w:rPr>
                <w:rFonts w:eastAsia="Times New Roman" w:cs="Times New Roman"/>
                <w:color w:val="000000"/>
                <w:spacing w:val="-2"/>
                <w:kern w:val="0"/>
                <w:szCs w:val="28"/>
                <w14:ligatures w14:val="none"/>
              </w:rPr>
              <w:br/>
              <w:t>- Hàm lượng Xút dư theo phần trăm khối lượng (%): 0,5-2</w:t>
            </w:r>
            <w:r>
              <w:rPr>
                <w:rFonts w:eastAsia="Times New Roman" w:cs="Times New Roman"/>
                <w:color w:val="000000"/>
                <w:spacing w:val="-2"/>
                <w:kern w:val="0"/>
                <w:szCs w:val="28"/>
                <w14:ligatures w14:val="none"/>
              </w:rPr>
              <w:br/>
              <w:t>- Hàm lượng Chloride trong thành phẩm mới sản xuất theo phần trăm khối lượng (%): 1,7-4,1</w:t>
            </w:r>
          </w:p>
        </w:tc>
        <w:tc>
          <w:tcPr>
            <w:tcW w:w="1239" w:type="dxa"/>
            <w:tcBorders>
              <w:top w:val="nil"/>
              <w:left w:val="nil"/>
              <w:bottom w:val="single" w:sz="4" w:space="0" w:color="auto"/>
              <w:right w:val="single" w:sz="4" w:space="0" w:color="auto"/>
            </w:tcBorders>
            <w:shd w:val="clear" w:color="auto" w:fill="FFFFFF"/>
            <w:vAlign w:val="center"/>
            <w:hideMark/>
          </w:tcPr>
          <w:p w14:paraId="7EECDB3C" w14:textId="77777777" w:rsidR="000025A5" w:rsidRDefault="000025A5">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Chai 900 ml</w:t>
            </w:r>
          </w:p>
        </w:tc>
        <w:tc>
          <w:tcPr>
            <w:tcW w:w="1488" w:type="dxa"/>
            <w:tcBorders>
              <w:top w:val="nil"/>
              <w:left w:val="nil"/>
              <w:bottom w:val="single" w:sz="4" w:space="0" w:color="auto"/>
              <w:right w:val="single" w:sz="4" w:space="0" w:color="auto"/>
            </w:tcBorders>
            <w:shd w:val="clear" w:color="auto" w:fill="FFFFFF"/>
            <w:noWrap/>
            <w:vAlign w:val="center"/>
            <w:hideMark/>
          </w:tcPr>
          <w:p w14:paraId="3A001176" w14:textId="77777777" w:rsidR="000025A5" w:rsidRDefault="000025A5">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866D20" w14:paraId="0442FE63" w14:textId="77777777" w:rsidTr="00866D20">
        <w:trPr>
          <w:trHeight w:val="160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3138F4E3"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49</w:t>
            </w:r>
          </w:p>
        </w:tc>
        <w:tc>
          <w:tcPr>
            <w:tcW w:w="1166" w:type="dxa"/>
            <w:tcBorders>
              <w:top w:val="nil"/>
              <w:left w:val="nil"/>
              <w:bottom w:val="single" w:sz="4" w:space="0" w:color="auto"/>
              <w:right w:val="single" w:sz="4" w:space="0" w:color="auto"/>
            </w:tcBorders>
            <w:shd w:val="clear" w:color="auto" w:fill="FFFFFF"/>
            <w:vAlign w:val="center"/>
            <w:hideMark/>
          </w:tcPr>
          <w:p w14:paraId="711765C1"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Giấy vệ sinh Trường Long</w:t>
            </w:r>
          </w:p>
        </w:tc>
        <w:tc>
          <w:tcPr>
            <w:tcW w:w="4807" w:type="dxa"/>
            <w:tcBorders>
              <w:top w:val="nil"/>
              <w:left w:val="nil"/>
              <w:bottom w:val="single" w:sz="4" w:space="0" w:color="auto"/>
              <w:right w:val="single" w:sz="4" w:space="0" w:color="auto"/>
            </w:tcBorders>
            <w:shd w:val="clear" w:color="auto" w:fill="FFFFFF"/>
            <w:vAlign w:val="bottom"/>
            <w:hideMark/>
          </w:tcPr>
          <w:p w14:paraId="29A78D48" w14:textId="77777777" w:rsidR="00866D20" w:rsidRDefault="00866D20">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Được sản xuất tại công ty TNHH MTV SX &amp; TM Trường Long</w:t>
            </w:r>
            <w:r>
              <w:rPr>
                <w:rFonts w:eastAsia="Times New Roman" w:cs="Times New Roman"/>
                <w:color w:val="000000"/>
                <w:spacing w:val="-2"/>
                <w:kern w:val="0"/>
                <w:szCs w:val="28"/>
                <w14:ligatures w14:val="none"/>
              </w:rPr>
              <w:br/>
              <w:t>-Thành phần &gt; 100% bột giấy nguyên chất</w:t>
            </w:r>
            <w:r>
              <w:rPr>
                <w:rFonts w:eastAsia="Times New Roman" w:cs="Times New Roman"/>
                <w:color w:val="000000"/>
                <w:spacing w:val="-2"/>
                <w:kern w:val="0"/>
                <w:szCs w:val="28"/>
                <w14:ligatures w14:val="none"/>
              </w:rPr>
              <w:br/>
              <w:t>- Định lượng 13+ 2g/m2</w:t>
            </w:r>
            <w:r>
              <w:rPr>
                <w:rFonts w:eastAsia="Times New Roman" w:cs="Times New Roman"/>
                <w:color w:val="000000"/>
                <w:spacing w:val="-2"/>
                <w:kern w:val="0"/>
                <w:szCs w:val="28"/>
                <w14:ligatures w14:val="none"/>
              </w:rPr>
              <w:br/>
              <w:t>-Quy cách 12 cuộn</w:t>
            </w:r>
          </w:p>
        </w:tc>
        <w:tc>
          <w:tcPr>
            <w:tcW w:w="1239" w:type="dxa"/>
            <w:tcBorders>
              <w:top w:val="nil"/>
              <w:left w:val="nil"/>
              <w:bottom w:val="single" w:sz="4" w:space="0" w:color="auto"/>
              <w:right w:val="single" w:sz="4" w:space="0" w:color="auto"/>
            </w:tcBorders>
            <w:shd w:val="clear" w:color="auto" w:fill="FFFFFF"/>
            <w:vAlign w:val="center"/>
            <w:hideMark/>
          </w:tcPr>
          <w:p w14:paraId="1BE3D9DA"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Bịch 12 cuộn</w:t>
            </w:r>
          </w:p>
        </w:tc>
        <w:tc>
          <w:tcPr>
            <w:tcW w:w="1488" w:type="dxa"/>
            <w:tcBorders>
              <w:top w:val="nil"/>
              <w:left w:val="nil"/>
              <w:bottom w:val="single" w:sz="4" w:space="0" w:color="auto"/>
              <w:right w:val="single" w:sz="4" w:space="0" w:color="auto"/>
            </w:tcBorders>
            <w:shd w:val="clear" w:color="auto" w:fill="FFFFFF"/>
            <w:noWrap/>
            <w:vAlign w:val="center"/>
            <w:hideMark/>
          </w:tcPr>
          <w:p w14:paraId="0F2939BE" w14:textId="77777777" w:rsidR="00866D20" w:rsidRDefault="00866D20">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866D20" w14:paraId="3D1360B9" w14:textId="77777777" w:rsidTr="00866D20">
        <w:trPr>
          <w:trHeight w:val="160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1925D716"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50</w:t>
            </w:r>
          </w:p>
        </w:tc>
        <w:tc>
          <w:tcPr>
            <w:tcW w:w="1166" w:type="dxa"/>
            <w:tcBorders>
              <w:top w:val="nil"/>
              <w:left w:val="nil"/>
              <w:bottom w:val="single" w:sz="4" w:space="0" w:color="auto"/>
              <w:right w:val="single" w:sz="4" w:space="0" w:color="auto"/>
            </w:tcBorders>
            <w:shd w:val="clear" w:color="auto" w:fill="FFFFFF"/>
            <w:vAlign w:val="center"/>
            <w:hideMark/>
          </w:tcPr>
          <w:p w14:paraId="5BB92688"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Giấy vệ sinh Trường Long</w:t>
            </w:r>
          </w:p>
        </w:tc>
        <w:tc>
          <w:tcPr>
            <w:tcW w:w="4807" w:type="dxa"/>
            <w:tcBorders>
              <w:top w:val="nil"/>
              <w:left w:val="nil"/>
              <w:bottom w:val="single" w:sz="4" w:space="0" w:color="auto"/>
              <w:right w:val="single" w:sz="4" w:space="0" w:color="auto"/>
            </w:tcBorders>
            <w:shd w:val="clear" w:color="auto" w:fill="FFFFFF"/>
            <w:vAlign w:val="bottom"/>
            <w:hideMark/>
          </w:tcPr>
          <w:p w14:paraId="69080A71" w14:textId="77777777" w:rsidR="00866D20" w:rsidRDefault="00866D20">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Được sản xuất tại công ty TNHH MTV SX &amp; TM Trường Long</w:t>
            </w:r>
            <w:r>
              <w:rPr>
                <w:rFonts w:eastAsia="Times New Roman" w:cs="Times New Roman"/>
                <w:color w:val="000000"/>
                <w:spacing w:val="-2"/>
                <w:kern w:val="0"/>
                <w:szCs w:val="28"/>
                <w14:ligatures w14:val="none"/>
              </w:rPr>
              <w:br/>
              <w:t>-Thành phần &gt; 100% bột giấy nguyên chất</w:t>
            </w:r>
            <w:r>
              <w:rPr>
                <w:rFonts w:eastAsia="Times New Roman" w:cs="Times New Roman"/>
                <w:color w:val="000000"/>
                <w:spacing w:val="-2"/>
                <w:kern w:val="0"/>
                <w:szCs w:val="28"/>
                <w14:ligatures w14:val="none"/>
              </w:rPr>
              <w:br/>
              <w:t>- Định lượng 13+ 2g/m2</w:t>
            </w:r>
            <w:r>
              <w:rPr>
                <w:rFonts w:eastAsia="Times New Roman" w:cs="Times New Roman"/>
                <w:color w:val="000000"/>
                <w:spacing w:val="-2"/>
                <w:kern w:val="0"/>
                <w:szCs w:val="28"/>
                <w14:ligatures w14:val="none"/>
              </w:rPr>
              <w:br/>
              <w:t>-Quy cách 12 cuộn</w:t>
            </w:r>
          </w:p>
        </w:tc>
        <w:tc>
          <w:tcPr>
            <w:tcW w:w="1239" w:type="dxa"/>
            <w:tcBorders>
              <w:top w:val="nil"/>
              <w:left w:val="nil"/>
              <w:bottom w:val="single" w:sz="4" w:space="0" w:color="auto"/>
              <w:right w:val="single" w:sz="4" w:space="0" w:color="auto"/>
            </w:tcBorders>
            <w:shd w:val="clear" w:color="auto" w:fill="FFFFFF"/>
            <w:vAlign w:val="center"/>
            <w:hideMark/>
          </w:tcPr>
          <w:p w14:paraId="7485857D"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Bịch 10 cuộn</w:t>
            </w:r>
          </w:p>
        </w:tc>
        <w:tc>
          <w:tcPr>
            <w:tcW w:w="1488" w:type="dxa"/>
            <w:tcBorders>
              <w:top w:val="nil"/>
              <w:left w:val="nil"/>
              <w:bottom w:val="single" w:sz="4" w:space="0" w:color="auto"/>
              <w:right w:val="single" w:sz="4" w:space="0" w:color="auto"/>
            </w:tcBorders>
            <w:shd w:val="clear" w:color="auto" w:fill="FFFFFF"/>
            <w:noWrap/>
            <w:vAlign w:val="center"/>
            <w:hideMark/>
          </w:tcPr>
          <w:p w14:paraId="7240A526" w14:textId="69D6CE5D" w:rsidR="00866D20" w:rsidRDefault="00866D20">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866D20" w14:paraId="5E088963" w14:textId="77777777" w:rsidTr="00866D20">
        <w:trPr>
          <w:trHeight w:val="1605"/>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2B727213"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51</w:t>
            </w:r>
          </w:p>
        </w:tc>
        <w:tc>
          <w:tcPr>
            <w:tcW w:w="1166" w:type="dxa"/>
            <w:tcBorders>
              <w:top w:val="nil"/>
              <w:left w:val="nil"/>
              <w:bottom w:val="single" w:sz="4" w:space="0" w:color="auto"/>
              <w:right w:val="single" w:sz="4" w:space="0" w:color="auto"/>
            </w:tcBorders>
            <w:shd w:val="clear" w:color="auto" w:fill="FFFFFF"/>
            <w:vAlign w:val="center"/>
            <w:hideMark/>
          </w:tcPr>
          <w:p w14:paraId="608F06B6"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Túi bóng đen loại 10kg</w:t>
            </w:r>
          </w:p>
        </w:tc>
        <w:tc>
          <w:tcPr>
            <w:tcW w:w="4807" w:type="dxa"/>
            <w:tcBorders>
              <w:top w:val="nil"/>
              <w:left w:val="nil"/>
              <w:bottom w:val="single" w:sz="4" w:space="0" w:color="auto"/>
              <w:right w:val="single" w:sz="4" w:space="0" w:color="auto"/>
            </w:tcBorders>
            <w:shd w:val="clear" w:color="auto" w:fill="FFFFFF"/>
            <w:vAlign w:val="bottom"/>
            <w:hideMark/>
          </w:tcPr>
          <w:p w14:paraId="6A015CB7" w14:textId="77777777" w:rsidR="00866D20" w:rsidRDefault="00866D20">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 Túi bóng màu đen</w:t>
            </w:r>
            <w:r>
              <w:rPr>
                <w:rFonts w:eastAsia="Times New Roman" w:cs="Times New Roman"/>
                <w:color w:val="000000"/>
                <w:spacing w:val="-2"/>
                <w:kern w:val="0"/>
                <w:szCs w:val="28"/>
                <w14:ligatures w14:val="none"/>
              </w:rPr>
              <w:br/>
              <w:t>- Kích thước: 37*65cm, gấp hông 2 bên, mỗi hông +15cm, phần quai túi 17cm</w:t>
            </w:r>
            <w:r>
              <w:rPr>
                <w:rFonts w:eastAsia="Times New Roman" w:cs="Times New Roman"/>
                <w:color w:val="000000"/>
                <w:spacing w:val="-2"/>
                <w:kern w:val="0"/>
                <w:szCs w:val="28"/>
                <w14:ligatures w14:val="none"/>
              </w:rPr>
              <w:br/>
              <w:t>- Chiều mở miệng: 37 cm</w:t>
            </w:r>
            <w:r>
              <w:rPr>
                <w:rFonts w:eastAsia="Times New Roman" w:cs="Times New Roman"/>
                <w:color w:val="000000"/>
                <w:spacing w:val="-2"/>
                <w:kern w:val="0"/>
                <w:szCs w:val="28"/>
                <w14:ligatures w14:val="none"/>
              </w:rPr>
              <w:br/>
              <w:t>- Độ dày của túi: 0.04 – 0.05mm/lá</w:t>
            </w:r>
            <w:r>
              <w:rPr>
                <w:rFonts w:eastAsia="Times New Roman" w:cs="Times New Roman"/>
                <w:color w:val="000000"/>
                <w:spacing w:val="-2"/>
                <w:kern w:val="0"/>
                <w:szCs w:val="28"/>
                <w14:ligatures w14:val="none"/>
              </w:rPr>
              <w:br/>
              <w:t>- Số lượng cái/kg: 55-60 cái /kg tùy độ dày</w:t>
            </w:r>
          </w:p>
        </w:tc>
        <w:tc>
          <w:tcPr>
            <w:tcW w:w="1239" w:type="dxa"/>
            <w:tcBorders>
              <w:top w:val="nil"/>
              <w:left w:val="nil"/>
              <w:bottom w:val="single" w:sz="4" w:space="0" w:color="auto"/>
              <w:right w:val="single" w:sz="4" w:space="0" w:color="auto"/>
            </w:tcBorders>
            <w:shd w:val="clear" w:color="auto" w:fill="FFFFFF"/>
            <w:vAlign w:val="center"/>
            <w:hideMark/>
          </w:tcPr>
          <w:p w14:paraId="514EC833"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488" w:type="dxa"/>
            <w:tcBorders>
              <w:top w:val="nil"/>
              <w:left w:val="nil"/>
              <w:bottom w:val="single" w:sz="4" w:space="0" w:color="auto"/>
              <w:right w:val="single" w:sz="4" w:space="0" w:color="auto"/>
            </w:tcBorders>
            <w:shd w:val="clear" w:color="auto" w:fill="FFFFFF"/>
            <w:noWrap/>
            <w:vAlign w:val="center"/>
            <w:hideMark/>
          </w:tcPr>
          <w:p w14:paraId="56631FB2" w14:textId="77777777" w:rsidR="00866D20" w:rsidRDefault="00866D20">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866D20" w14:paraId="4F4777FE" w14:textId="77777777" w:rsidTr="00866D20">
        <w:trPr>
          <w:trHeight w:val="3108"/>
        </w:trPr>
        <w:tc>
          <w:tcPr>
            <w:tcW w:w="714" w:type="dxa"/>
            <w:tcBorders>
              <w:top w:val="nil"/>
              <w:left w:val="single" w:sz="4" w:space="0" w:color="auto"/>
              <w:bottom w:val="single" w:sz="4" w:space="0" w:color="auto"/>
              <w:right w:val="single" w:sz="4" w:space="0" w:color="auto"/>
            </w:tcBorders>
            <w:shd w:val="clear" w:color="auto" w:fill="FFFFFF"/>
            <w:noWrap/>
            <w:vAlign w:val="center"/>
            <w:hideMark/>
          </w:tcPr>
          <w:p w14:paraId="088B93AE"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52</w:t>
            </w:r>
          </w:p>
        </w:tc>
        <w:tc>
          <w:tcPr>
            <w:tcW w:w="1166" w:type="dxa"/>
            <w:tcBorders>
              <w:top w:val="nil"/>
              <w:left w:val="nil"/>
              <w:bottom w:val="single" w:sz="4" w:space="0" w:color="auto"/>
              <w:right w:val="single" w:sz="4" w:space="0" w:color="auto"/>
            </w:tcBorders>
            <w:shd w:val="clear" w:color="auto" w:fill="FFFFFF"/>
            <w:vAlign w:val="center"/>
            <w:hideMark/>
          </w:tcPr>
          <w:p w14:paraId="6DAD1F39"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Gang tay chia thực phẩm</w:t>
            </w:r>
          </w:p>
        </w:tc>
        <w:tc>
          <w:tcPr>
            <w:tcW w:w="4807" w:type="dxa"/>
            <w:tcBorders>
              <w:top w:val="nil"/>
              <w:left w:val="nil"/>
              <w:bottom w:val="single" w:sz="4" w:space="0" w:color="auto"/>
              <w:right w:val="single" w:sz="4" w:space="0" w:color="auto"/>
            </w:tcBorders>
            <w:shd w:val="clear" w:color="auto" w:fill="FFFFFF"/>
            <w:vAlign w:val="bottom"/>
            <w:hideMark/>
          </w:tcPr>
          <w:p w14:paraId="2593C392" w14:textId="77777777" w:rsidR="00866D20" w:rsidRDefault="00866D20">
            <w:pPr>
              <w:spacing w:after="0" w:line="240" w:lineRule="auto"/>
              <w:rPr>
                <w:rFonts w:eastAsia="Times New Roman" w:cs="Times New Roman"/>
                <w:color w:val="000000"/>
                <w:spacing w:val="-2"/>
                <w:kern w:val="0"/>
                <w:szCs w:val="28"/>
                <w14:ligatures w14:val="none"/>
              </w:rPr>
            </w:pPr>
            <w:r>
              <w:rPr>
                <w:rFonts w:eastAsia="Times New Roman" w:cs="Times New Roman"/>
                <w:color w:val="000000"/>
                <w:spacing w:val="-2"/>
                <w:kern w:val="0"/>
                <w:szCs w:val="28"/>
                <w14:ligatures w14:val="none"/>
              </w:rPr>
              <w:t>Quy cách: Hộp 45-55 chiếc</w:t>
            </w:r>
            <w:r>
              <w:rPr>
                <w:rFonts w:eastAsia="Times New Roman" w:cs="Times New Roman"/>
                <w:color w:val="000000"/>
                <w:spacing w:val="-2"/>
                <w:kern w:val="0"/>
                <w:szCs w:val="28"/>
                <w14:ligatures w14:val="none"/>
              </w:rPr>
              <w:br/>
              <w:t>– Đảm bảo an toàn khi sử dụng</w:t>
            </w:r>
            <w:r>
              <w:rPr>
                <w:rFonts w:eastAsia="Times New Roman" w:cs="Times New Roman"/>
                <w:color w:val="000000"/>
                <w:spacing w:val="-2"/>
                <w:kern w:val="0"/>
                <w:szCs w:val="28"/>
                <w14:ligatures w14:val="none"/>
              </w:rPr>
              <w:br/>
              <w:t>– Trên thân hộp có đường dập nổi, chỉ cần xé nhẹ đường dập nổi này là mẹ có thể rút găng tay vô cùng dễ dàng, không bị dính, không kẹp rít.</w:t>
            </w:r>
            <w:r>
              <w:rPr>
                <w:rFonts w:eastAsia="Times New Roman" w:cs="Times New Roman"/>
                <w:color w:val="000000"/>
                <w:spacing w:val="-2"/>
                <w:kern w:val="0"/>
                <w:szCs w:val="28"/>
                <w14:ligatures w14:val="none"/>
              </w:rPr>
              <w:br/>
              <w:t>– Gang tay có kích thước vừa phải, không quá rộng, không quá chật.</w:t>
            </w:r>
            <w:r>
              <w:rPr>
                <w:rFonts w:eastAsia="Times New Roman" w:cs="Times New Roman"/>
                <w:color w:val="000000"/>
                <w:spacing w:val="-2"/>
                <w:kern w:val="0"/>
                <w:szCs w:val="28"/>
                <w14:ligatures w14:val="none"/>
              </w:rPr>
              <w:br/>
              <w:t>– Gang tay được sử dụng một lần.</w:t>
            </w:r>
          </w:p>
        </w:tc>
        <w:tc>
          <w:tcPr>
            <w:tcW w:w="1239" w:type="dxa"/>
            <w:tcBorders>
              <w:top w:val="nil"/>
              <w:left w:val="nil"/>
              <w:bottom w:val="single" w:sz="4" w:space="0" w:color="auto"/>
              <w:right w:val="single" w:sz="4" w:space="0" w:color="auto"/>
            </w:tcBorders>
            <w:shd w:val="clear" w:color="auto" w:fill="FFFFFF"/>
            <w:vAlign w:val="center"/>
            <w:hideMark/>
          </w:tcPr>
          <w:p w14:paraId="30C2873D" w14:textId="77777777" w:rsidR="00866D20" w:rsidRDefault="00866D20">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Hộp</w:t>
            </w:r>
          </w:p>
        </w:tc>
        <w:tc>
          <w:tcPr>
            <w:tcW w:w="1488" w:type="dxa"/>
            <w:tcBorders>
              <w:top w:val="nil"/>
              <w:left w:val="nil"/>
              <w:bottom w:val="single" w:sz="4" w:space="0" w:color="auto"/>
              <w:right w:val="single" w:sz="4" w:space="0" w:color="auto"/>
            </w:tcBorders>
            <w:shd w:val="clear" w:color="auto" w:fill="FFFFFF"/>
            <w:noWrap/>
            <w:vAlign w:val="center"/>
            <w:hideMark/>
          </w:tcPr>
          <w:p w14:paraId="31CB08C7" w14:textId="77777777" w:rsidR="00866D20" w:rsidRDefault="00866D20">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bl>
    <w:p w14:paraId="38D730E1" w14:textId="7043FF10" w:rsidR="00E264F3" w:rsidRDefault="00E264F3" w:rsidP="00236F9F">
      <w:pPr>
        <w:spacing w:after="0" w:line="240" w:lineRule="auto"/>
        <w:jc w:val="both"/>
        <w:rPr>
          <w:rFonts w:cs="Times New Roman"/>
          <w:b/>
          <w:bCs/>
          <w:sz w:val="26"/>
          <w:szCs w:val="26"/>
        </w:rPr>
      </w:pPr>
      <w:r>
        <w:rPr>
          <w:rFonts w:cs="Times New Roman"/>
          <w:b/>
          <w:bCs/>
          <w:sz w:val="26"/>
          <w:szCs w:val="26"/>
        </w:rPr>
        <w:t>Thực phẩm: Thịt lợn, thịt bò, trứng, thủy hải sản, đậu</w:t>
      </w:r>
      <w:r>
        <w:fldChar w:fldCharType="begin"/>
      </w:r>
      <w:r>
        <w:instrText xml:space="preserve"> LINK Excel.Sheet.12 "C:\\Users\\SAMSUNG\\Documents\\Zalo Received Files\\BÁO GIÁ ITF FOOD chuan (1).xlsx" "thang 8 nam 2024  (2)!R1C1:R54C7" \a \f 4 \h  \* MERGEFORMAT </w:instrText>
      </w:r>
      <w:r>
        <w:fldChar w:fldCharType="separate"/>
      </w:r>
    </w:p>
    <w:tbl>
      <w:tblPr>
        <w:tblW w:w="9322" w:type="dxa"/>
        <w:tblLook w:val="04A0" w:firstRow="1" w:lastRow="0" w:firstColumn="1" w:lastColumn="0" w:noHBand="0" w:noVBand="1"/>
      </w:tblPr>
      <w:tblGrid>
        <w:gridCol w:w="821"/>
        <w:gridCol w:w="1173"/>
        <w:gridCol w:w="4635"/>
        <w:gridCol w:w="1368"/>
        <w:gridCol w:w="1325"/>
      </w:tblGrid>
      <w:tr w:rsidR="00A61F2E" w14:paraId="2D98BF8B" w14:textId="77777777" w:rsidTr="00A61F2E">
        <w:trPr>
          <w:trHeight w:val="720"/>
        </w:trPr>
        <w:tc>
          <w:tcPr>
            <w:tcW w:w="82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7AFCC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STT</w:t>
            </w:r>
          </w:p>
        </w:tc>
        <w:tc>
          <w:tcPr>
            <w:tcW w:w="1173" w:type="dxa"/>
            <w:tcBorders>
              <w:top w:val="single" w:sz="4" w:space="0" w:color="auto"/>
              <w:left w:val="nil"/>
              <w:bottom w:val="single" w:sz="4" w:space="0" w:color="auto"/>
              <w:right w:val="single" w:sz="4" w:space="0" w:color="auto"/>
            </w:tcBorders>
            <w:shd w:val="clear" w:color="auto" w:fill="FFFFFF"/>
            <w:vAlign w:val="center"/>
            <w:hideMark/>
          </w:tcPr>
          <w:p w14:paraId="334064B7" w14:textId="77777777" w:rsidR="00A61F2E" w:rsidRDefault="00A61F2E">
            <w:pPr>
              <w:spacing w:after="0" w:line="240" w:lineRule="auto"/>
              <w:jc w:val="center"/>
              <w:rPr>
                <w:rFonts w:eastAsia="Times New Roman" w:cs="Times New Roman"/>
                <w:b/>
                <w:bCs/>
                <w:color w:val="000000"/>
                <w:kern w:val="0"/>
                <w:szCs w:val="28"/>
                <w14:ligatures w14:val="none"/>
              </w:rPr>
            </w:pPr>
            <w:r>
              <w:rPr>
                <w:rFonts w:eastAsia="Times New Roman" w:cs="Times New Roman"/>
                <w:b/>
                <w:bCs/>
                <w:color w:val="000000"/>
                <w:kern w:val="0"/>
                <w:szCs w:val="28"/>
                <w14:ligatures w14:val="none"/>
              </w:rPr>
              <w:t>Danh mục hàng hóa</w:t>
            </w:r>
          </w:p>
        </w:tc>
        <w:tc>
          <w:tcPr>
            <w:tcW w:w="4635" w:type="dxa"/>
            <w:tcBorders>
              <w:top w:val="single" w:sz="4" w:space="0" w:color="auto"/>
              <w:left w:val="nil"/>
              <w:bottom w:val="single" w:sz="4" w:space="0" w:color="auto"/>
              <w:right w:val="single" w:sz="4" w:space="0" w:color="auto"/>
            </w:tcBorders>
            <w:shd w:val="clear" w:color="auto" w:fill="FFFFFF"/>
            <w:vAlign w:val="center"/>
            <w:hideMark/>
          </w:tcPr>
          <w:p w14:paraId="48649513" w14:textId="77777777" w:rsidR="00A61F2E" w:rsidRDefault="00A61F2E">
            <w:pPr>
              <w:spacing w:after="0" w:line="240" w:lineRule="auto"/>
              <w:jc w:val="center"/>
              <w:rPr>
                <w:rFonts w:eastAsia="Times New Roman" w:cs="Times New Roman"/>
                <w:b/>
                <w:bCs/>
                <w:color w:val="000000"/>
                <w:spacing w:val="-4"/>
                <w:kern w:val="0"/>
                <w:szCs w:val="28"/>
                <w14:ligatures w14:val="none"/>
              </w:rPr>
            </w:pPr>
            <w:r>
              <w:rPr>
                <w:rFonts w:eastAsia="Times New Roman" w:cs="Times New Roman"/>
                <w:b/>
                <w:bCs/>
                <w:color w:val="000000"/>
                <w:spacing w:val="-4"/>
                <w:kern w:val="0"/>
                <w:szCs w:val="28"/>
                <w14:ligatures w14:val="none"/>
              </w:rPr>
              <w:t>Đặc tính kỹ thuật chi tiết</w:t>
            </w:r>
          </w:p>
        </w:tc>
        <w:tc>
          <w:tcPr>
            <w:tcW w:w="1368" w:type="dxa"/>
            <w:tcBorders>
              <w:top w:val="single" w:sz="4" w:space="0" w:color="auto"/>
              <w:left w:val="nil"/>
              <w:bottom w:val="single" w:sz="4" w:space="0" w:color="auto"/>
              <w:right w:val="single" w:sz="4" w:space="0" w:color="auto"/>
            </w:tcBorders>
            <w:shd w:val="clear" w:color="auto" w:fill="FFFFFF"/>
            <w:vAlign w:val="center"/>
            <w:hideMark/>
          </w:tcPr>
          <w:p w14:paraId="55B7D683" w14:textId="77777777" w:rsidR="00A61F2E" w:rsidRDefault="00A61F2E">
            <w:pPr>
              <w:spacing w:after="0" w:line="240" w:lineRule="auto"/>
              <w:jc w:val="center"/>
              <w:rPr>
                <w:rFonts w:eastAsia="Times New Roman" w:cs="Times New Roman"/>
                <w:b/>
                <w:bCs/>
                <w:color w:val="000000"/>
                <w:kern w:val="0"/>
                <w:szCs w:val="28"/>
                <w14:ligatures w14:val="none"/>
              </w:rPr>
            </w:pPr>
            <w:r>
              <w:rPr>
                <w:rFonts w:eastAsia="Times New Roman" w:cs="Times New Roman"/>
                <w:b/>
                <w:bCs/>
                <w:color w:val="000000"/>
                <w:kern w:val="0"/>
                <w:szCs w:val="28"/>
                <w14:ligatures w14:val="none"/>
              </w:rPr>
              <w:t>Đơn vị tính</w:t>
            </w:r>
          </w:p>
        </w:tc>
        <w:tc>
          <w:tcPr>
            <w:tcW w:w="1325" w:type="dxa"/>
            <w:tcBorders>
              <w:top w:val="single" w:sz="4" w:space="0" w:color="auto"/>
              <w:left w:val="nil"/>
              <w:bottom w:val="single" w:sz="4" w:space="0" w:color="auto"/>
              <w:right w:val="single" w:sz="4" w:space="0" w:color="auto"/>
            </w:tcBorders>
            <w:shd w:val="clear" w:color="auto" w:fill="FFFFFF"/>
            <w:vAlign w:val="center"/>
            <w:hideMark/>
          </w:tcPr>
          <w:p w14:paraId="07D265D1" w14:textId="77777777" w:rsidR="00A61F2E" w:rsidRDefault="00A61F2E">
            <w:pPr>
              <w:spacing w:after="0" w:line="240" w:lineRule="auto"/>
              <w:jc w:val="center"/>
              <w:rPr>
                <w:rFonts w:eastAsia="Times New Roman" w:cs="Times New Roman"/>
                <w:b/>
                <w:bCs/>
                <w:color w:val="000000"/>
                <w:kern w:val="0"/>
                <w:szCs w:val="28"/>
                <w14:ligatures w14:val="none"/>
              </w:rPr>
            </w:pPr>
            <w:r>
              <w:rPr>
                <w:rFonts w:eastAsia="Times New Roman" w:cs="Times New Roman"/>
                <w:b/>
                <w:bCs/>
                <w:color w:val="000000"/>
                <w:kern w:val="0"/>
                <w:szCs w:val="28"/>
                <w14:ligatures w14:val="none"/>
              </w:rPr>
              <w:t>Ghi chú</w:t>
            </w:r>
          </w:p>
        </w:tc>
      </w:tr>
      <w:tr w:rsidR="00A61F2E" w14:paraId="220A4AD6" w14:textId="77777777" w:rsidTr="000726D3">
        <w:trPr>
          <w:trHeight w:val="286"/>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57F90F50"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w:t>
            </w:r>
          </w:p>
        </w:tc>
        <w:tc>
          <w:tcPr>
            <w:tcW w:w="1173" w:type="dxa"/>
            <w:tcBorders>
              <w:top w:val="nil"/>
              <w:left w:val="nil"/>
              <w:bottom w:val="single" w:sz="4" w:space="0" w:color="auto"/>
              <w:right w:val="single" w:sz="4" w:space="0" w:color="auto"/>
            </w:tcBorders>
            <w:shd w:val="clear" w:color="auto" w:fill="FFFFFF"/>
            <w:vAlign w:val="center"/>
            <w:hideMark/>
          </w:tcPr>
          <w:p w14:paraId="08CD456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Đậu phụ trắng</w:t>
            </w:r>
          </w:p>
        </w:tc>
        <w:tc>
          <w:tcPr>
            <w:tcW w:w="4635" w:type="dxa"/>
            <w:tcBorders>
              <w:top w:val="nil"/>
              <w:left w:val="nil"/>
              <w:bottom w:val="single" w:sz="4" w:space="0" w:color="auto"/>
              <w:right w:val="single" w:sz="4" w:space="0" w:color="auto"/>
            </w:tcBorders>
            <w:shd w:val="clear" w:color="auto" w:fill="FFFFFF"/>
            <w:vAlign w:val="bottom"/>
            <w:hideMark/>
          </w:tcPr>
          <w:p w14:paraId="45EC7C59"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Đậu sản xuất trong ngày, không có hàn the, chất bảo quản, đậu béo, khay chứa đậu phải sạch sẽ bảo quản đảm bảo vệ sinh ATTP.</w:t>
            </w:r>
            <w:r>
              <w:rPr>
                <w:rFonts w:eastAsia="Times New Roman" w:cs="Times New Roman"/>
                <w:color w:val="000000"/>
                <w:spacing w:val="-4"/>
                <w:kern w:val="0"/>
                <w:szCs w:val="28"/>
                <w14:ligatures w14:val="none"/>
              </w:rPr>
              <w:br/>
              <w:t xml:space="preserve"> -Cơ sở sản xuất có đầy đủ giấy phép </w:t>
            </w:r>
            <w:r>
              <w:rPr>
                <w:rFonts w:eastAsia="Times New Roman" w:cs="Times New Roman"/>
                <w:color w:val="000000"/>
                <w:spacing w:val="-4"/>
                <w:kern w:val="0"/>
                <w:szCs w:val="28"/>
                <w14:ligatures w14:val="none"/>
              </w:rPr>
              <w:lastRenderedPageBreak/>
              <w:t>kinh doanh,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1C6B4CCF"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Cái</w:t>
            </w:r>
          </w:p>
        </w:tc>
        <w:tc>
          <w:tcPr>
            <w:tcW w:w="1325" w:type="dxa"/>
            <w:tcBorders>
              <w:top w:val="nil"/>
              <w:left w:val="nil"/>
              <w:bottom w:val="single" w:sz="4" w:space="0" w:color="auto"/>
              <w:right w:val="single" w:sz="4" w:space="0" w:color="auto"/>
            </w:tcBorders>
            <w:shd w:val="clear" w:color="auto" w:fill="FFFFFF"/>
            <w:noWrap/>
            <w:vAlign w:val="center"/>
            <w:hideMark/>
          </w:tcPr>
          <w:p w14:paraId="4768FEF8"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05035E1C" w14:textId="77777777" w:rsidTr="000726D3">
        <w:trPr>
          <w:trHeight w:val="1831"/>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7FE5A5F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2</w:t>
            </w:r>
          </w:p>
        </w:tc>
        <w:tc>
          <w:tcPr>
            <w:tcW w:w="1173" w:type="dxa"/>
            <w:tcBorders>
              <w:top w:val="nil"/>
              <w:left w:val="nil"/>
              <w:bottom w:val="single" w:sz="4" w:space="0" w:color="auto"/>
              <w:right w:val="single" w:sz="4" w:space="0" w:color="auto"/>
            </w:tcBorders>
            <w:shd w:val="clear" w:color="auto" w:fill="FFFFFF"/>
            <w:vAlign w:val="center"/>
            <w:hideMark/>
          </w:tcPr>
          <w:p w14:paraId="281C0337"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Đậu phụ trắng kg</w:t>
            </w:r>
          </w:p>
        </w:tc>
        <w:tc>
          <w:tcPr>
            <w:tcW w:w="4635" w:type="dxa"/>
            <w:tcBorders>
              <w:top w:val="nil"/>
              <w:left w:val="nil"/>
              <w:bottom w:val="single" w:sz="4" w:space="0" w:color="auto"/>
              <w:right w:val="single" w:sz="4" w:space="0" w:color="auto"/>
            </w:tcBorders>
            <w:shd w:val="clear" w:color="auto" w:fill="FFFFFF"/>
            <w:vAlign w:val="bottom"/>
            <w:hideMark/>
          </w:tcPr>
          <w:p w14:paraId="55B427C6"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Đậu sản xuất trong ngày, không có hàn the, chất bảo quản, đậu béo, khay chứa đậu phải sạch sẽ bảo quản đảm bảo vệ sinh ATTP.</w:t>
            </w:r>
            <w:r>
              <w:rPr>
                <w:rFonts w:eastAsia="Times New Roman" w:cs="Times New Roman"/>
                <w:color w:val="000000"/>
                <w:spacing w:val="-4"/>
                <w:kern w:val="0"/>
                <w:szCs w:val="28"/>
                <w14:ligatures w14:val="none"/>
              </w:rPr>
              <w:br/>
              <w:t xml:space="preserve"> -Cơ sở sản xuất có đầy đủ giấy phép kinh doanh,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7B66CC1D"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1B78D155"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669557B4" w14:textId="77777777" w:rsidTr="000726D3">
        <w:trPr>
          <w:trHeight w:val="2034"/>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6D3E0AD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w:t>
            </w:r>
          </w:p>
        </w:tc>
        <w:tc>
          <w:tcPr>
            <w:tcW w:w="1173" w:type="dxa"/>
            <w:tcBorders>
              <w:top w:val="nil"/>
              <w:left w:val="nil"/>
              <w:bottom w:val="single" w:sz="4" w:space="0" w:color="auto"/>
              <w:right w:val="single" w:sz="4" w:space="0" w:color="auto"/>
            </w:tcBorders>
            <w:shd w:val="clear" w:color="auto" w:fill="FFFFFF"/>
            <w:vAlign w:val="center"/>
            <w:hideMark/>
          </w:tcPr>
          <w:p w14:paraId="00321267"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Đậu phụ vàng</w:t>
            </w:r>
          </w:p>
        </w:tc>
        <w:tc>
          <w:tcPr>
            <w:tcW w:w="4635" w:type="dxa"/>
            <w:tcBorders>
              <w:top w:val="nil"/>
              <w:left w:val="nil"/>
              <w:bottom w:val="single" w:sz="4" w:space="0" w:color="auto"/>
              <w:right w:val="single" w:sz="4" w:space="0" w:color="auto"/>
            </w:tcBorders>
            <w:shd w:val="clear" w:color="auto" w:fill="FFFFFF"/>
            <w:vAlign w:val="bottom"/>
            <w:hideMark/>
          </w:tcPr>
          <w:p w14:paraId="1BF8B37D"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Đậu sản xuất trong ngày, không có hàn the, chất bảo quản, đậu béo, dầu dùng để chiên rán phải đảm bảo sạch sẽ, khay chứa đậu phải sạch sẽ bảo quản đảm bảo vệ sinh ATTP.</w:t>
            </w:r>
            <w:r>
              <w:rPr>
                <w:rFonts w:eastAsia="Times New Roman" w:cs="Times New Roman"/>
                <w:color w:val="000000"/>
                <w:spacing w:val="-4"/>
                <w:kern w:val="0"/>
                <w:szCs w:val="28"/>
                <w14:ligatures w14:val="none"/>
              </w:rPr>
              <w:br/>
              <w:t>- Cơ sở sản xuất có đầy đủ giấy phép kinh doanh,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2F0A937C"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Cái</w:t>
            </w:r>
          </w:p>
        </w:tc>
        <w:tc>
          <w:tcPr>
            <w:tcW w:w="1325" w:type="dxa"/>
            <w:tcBorders>
              <w:top w:val="nil"/>
              <w:left w:val="nil"/>
              <w:bottom w:val="single" w:sz="4" w:space="0" w:color="auto"/>
              <w:right w:val="single" w:sz="4" w:space="0" w:color="auto"/>
            </w:tcBorders>
            <w:shd w:val="clear" w:color="auto" w:fill="FFFFFF"/>
            <w:noWrap/>
            <w:vAlign w:val="center"/>
            <w:hideMark/>
          </w:tcPr>
          <w:p w14:paraId="07230C23"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20094991" w14:textId="77777777" w:rsidTr="000726D3">
        <w:trPr>
          <w:trHeight w:val="203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0A528F0D"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w:t>
            </w:r>
          </w:p>
        </w:tc>
        <w:tc>
          <w:tcPr>
            <w:tcW w:w="1173" w:type="dxa"/>
            <w:tcBorders>
              <w:top w:val="nil"/>
              <w:left w:val="nil"/>
              <w:bottom w:val="single" w:sz="4" w:space="0" w:color="auto"/>
              <w:right w:val="single" w:sz="4" w:space="0" w:color="auto"/>
            </w:tcBorders>
            <w:shd w:val="clear" w:color="auto" w:fill="FFFFFF"/>
            <w:vAlign w:val="center"/>
            <w:hideMark/>
          </w:tcPr>
          <w:p w14:paraId="1C46A677"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Đậu phụ vàng kg</w:t>
            </w:r>
          </w:p>
        </w:tc>
        <w:tc>
          <w:tcPr>
            <w:tcW w:w="4635" w:type="dxa"/>
            <w:tcBorders>
              <w:top w:val="nil"/>
              <w:left w:val="nil"/>
              <w:bottom w:val="single" w:sz="4" w:space="0" w:color="auto"/>
              <w:right w:val="single" w:sz="4" w:space="0" w:color="auto"/>
            </w:tcBorders>
            <w:shd w:val="clear" w:color="auto" w:fill="FFFFFF"/>
            <w:vAlign w:val="bottom"/>
            <w:hideMark/>
          </w:tcPr>
          <w:p w14:paraId="5D6CD44F"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Đậu sản xuất trong ngày, không có hàn the, chất bảo quản, đậu béo, dầu dùng để chiên rán phải đảm bảo sạch sẽ, khay chứa đậu phải sạch sẽ bảo quản đảm bảo vệ sinh ATTP.</w:t>
            </w:r>
            <w:r>
              <w:rPr>
                <w:rFonts w:eastAsia="Times New Roman" w:cs="Times New Roman"/>
                <w:color w:val="000000"/>
                <w:spacing w:val="-4"/>
                <w:kern w:val="0"/>
                <w:szCs w:val="28"/>
                <w14:ligatures w14:val="none"/>
              </w:rPr>
              <w:br/>
              <w:t xml:space="preserve"> - Cơ sở sản xuất có đầy đủ giấy phép kinh doanh, giấy chứng nhận VSATTP                                                               </w:t>
            </w:r>
          </w:p>
        </w:tc>
        <w:tc>
          <w:tcPr>
            <w:tcW w:w="1368" w:type="dxa"/>
            <w:tcBorders>
              <w:top w:val="nil"/>
              <w:left w:val="nil"/>
              <w:bottom w:val="single" w:sz="4" w:space="0" w:color="auto"/>
              <w:right w:val="single" w:sz="4" w:space="0" w:color="auto"/>
            </w:tcBorders>
            <w:shd w:val="clear" w:color="auto" w:fill="FFFFFF"/>
            <w:vAlign w:val="center"/>
            <w:hideMark/>
          </w:tcPr>
          <w:p w14:paraId="3319B39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05977FAA"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0E723FEB" w14:textId="77777777" w:rsidTr="00A61F2E">
        <w:trPr>
          <w:trHeight w:val="198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1F580AF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5</w:t>
            </w:r>
          </w:p>
        </w:tc>
        <w:tc>
          <w:tcPr>
            <w:tcW w:w="1173" w:type="dxa"/>
            <w:tcBorders>
              <w:top w:val="nil"/>
              <w:left w:val="nil"/>
              <w:bottom w:val="single" w:sz="4" w:space="0" w:color="auto"/>
              <w:right w:val="single" w:sz="4" w:space="0" w:color="auto"/>
            </w:tcBorders>
            <w:shd w:val="clear" w:color="auto" w:fill="FFFFFF"/>
            <w:vAlign w:val="center"/>
            <w:hideMark/>
          </w:tcPr>
          <w:p w14:paraId="0FAA07B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Trứng vịt kg</w:t>
            </w:r>
          </w:p>
        </w:tc>
        <w:tc>
          <w:tcPr>
            <w:tcW w:w="4635" w:type="dxa"/>
            <w:tcBorders>
              <w:top w:val="nil"/>
              <w:left w:val="nil"/>
              <w:bottom w:val="single" w:sz="4" w:space="0" w:color="auto"/>
              <w:right w:val="single" w:sz="4" w:space="0" w:color="auto"/>
            </w:tcBorders>
            <w:shd w:val="clear" w:color="auto" w:fill="FFFFFF"/>
            <w:vAlign w:val="bottom"/>
            <w:hideMark/>
          </w:tcPr>
          <w:p w14:paraId="08F6CABB"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Bề mặt vỏ nhẵn, sạch, không có nấm mốc nhìn thấy được bằng mắt thường., trứng không bị rạn, nứt hoặc dập, quả trứng tươi, đường kính khoảng 4cm khi đập ra lòng đỏ không bị loãng , trọng lượng 65-70 gam/ quả.                                                                                                         -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7ECC13D7"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7C06081D"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433C1383" w14:textId="77777777" w:rsidTr="00A61F2E">
        <w:trPr>
          <w:trHeight w:val="142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500AC5C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6</w:t>
            </w:r>
          </w:p>
        </w:tc>
        <w:tc>
          <w:tcPr>
            <w:tcW w:w="1173" w:type="dxa"/>
            <w:tcBorders>
              <w:top w:val="nil"/>
              <w:left w:val="nil"/>
              <w:bottom w:val="single" w:sz="4" w:space="0" w:color="auto"/>
              <w:right w:val="single" w:sz="4" w:space="0" w:color="auto"/>
            </w:tcBorders>
            <w:shd w:val="clear" w:color="auto" w:fill="FFFFFF"/>
            <w:vAlign w:val="center"/>
            <w:hideMark/>
          </w:tcPr>
          <w:p w14:paraId="48515D7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Trứng cút kg</w:t>
            </w:r>
          </w:p>
        </w:tc>
        <w:tc>
          <w:tcPr>
            <w:tcW w:w="4635" w:type="dxa"/>
            <w:tcBorders>
              <w:top w:val="nil"/>
              <w:left w:val="nil"/>
              <w:bottom w:val="single" w:sz="4" w:space="0" w:color="auto"/>
              <w:right w:val="single" w:sz="4" w:space="0" w:color="auto"/>
            </w:tcBorders>
            <w:shd w:val="clear" w:color="auto" w:fill="FFFFFF"/>
            <w:vAlign w:val="bottom"/>
            <w:hideMark/>
          </w:tcPr>
          <w:p w14:paraId="747BB50F"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Bề mặt vỏ nhẵn, sạch, không có nấm mốc nhìn thấy được bằng mắt thường., trứng không bị rạn, nứt hoặc dập, quả trứng tươi, khi luộc lên không bị thối, hỏng, trọng lượng khoảng 10-12 gam/ quả</w:t>
            </w:r>
            <w:r>
              <w:rPr>
                <w:rFonts w:eastAsia="Times New Roman" w:cs="Times New Roman"/>
                <w:color w:val="000000"/>
                <w:spacing w:val="-4"/>
                <w:kern w:val="0"/>
                <w:szCs w:val="28"/>
                <w14:ligatures w14:val="none"/>
              </w:rPr>
              <w:br/>
              <w:t xml:space="preserve">  -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48DDF2F0"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351D61C2"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744CE132" w14:textId="77777777" w:rsidTr="00A61F2E">
        <w:trPr>
          <w:trHeight w:val="159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72C55FB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7</w:t>
            </w:r>
          </w:p>
        </w:tc>
        <w:tc>
          <w:tcPr>
            <w:tcW w:w="1173" w:type="dxa"/>
            <w:tcBorders>
              <w:top w:val="nil"/>
              <w:left w:val="nil"/>
              <w:bottom w:val="single" w:sz="4" w:space="0" w:color="auto"/>
              <w:right w:val="single" w:sz="4" w:space="0" w:color="auto"/>
            </w:tcBorders>
            <w:shd w:val="clear" w:color="auto" w:fill="FFFFFF"/>
            <w:vAlign w:val="center"/>
            <w:hideMark/>
          </w:tcPr>
          <w:p w14:paraId="18F66C4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Trứng gà công nghiệp</w:t>
            </w:r>
          </w:p>
        </w:tc>
        <w:tc>
          <w:tcPr>
            <w:tcW w:w="4635" w:type="dxa"/>
            <w:tcBorders>
              <w:top w:val="nil"/>
              <w:left w:val="nil"/>
              <w:bottom w:val="single" w:sz="4" w:space="0" w:color="auto"/>
              <w:right w:val="single" w:sz="4" w:space="0" w:color="auto"/>
            </w:tcBorders>
            <w:shd w:val="clear" w:color="auto" w:fill="FFFFFF"/>
            <w:vAlign w:val="bottom"/>
            <w:hideMark/>
          </w:tcPr>
          <w:p w14:paraId="40A5272D"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Bề mặt vỏ nhẵn, sạch, không có nấm mốc nhìn thấy được bằng mắt thường., trứng không bị rạn, nứt hoặc dập, khi đập ra lòng đỏ không bị loãng, trọng lượng 55-58gam/ quả.</w:t>
            </w:r>
            <w:r>
              <w:rPr>
                <w:rFonts w:eastAsia="Times New Roman" w:cs="Times New Roman"/>
                <w:color w:val="000000"/>
                <w:spacing w:val="-4"/>
                <w:kern w:val="0"/>
                <w:szCs w:val="28"/>
                <w14:ligatures w14:val="none"/>
              </w:rPr>
              <w:br/>
              <w:t xml:space="preserve"> -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1ADCD074"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Quả</w:t>
            </w:r>
          </w:p>
        </w:tc>
        <w:tc>
          <w:tcPr>
            <w:tcW w:w="1325" w:type="dxa"/>
            <w:tcBorders>
              <w:top w:val="nil"/>
              <w:left w:val="nil"/>
              <w:bottom w:val="single" w:sz="4" w:space="0" w:color="auto"/>
              <w:right w:val="single" w:sz="4" w:space="0" w:color="auto"/>
            </w:tcBorders>
            <w:shd w:val="clear" w:color="auto" w:fill="FFFFFF"/>
            <w:noWrap/>
            <w:vAlign w:val="center"/>
            <w:hideMark/>
          </w:tcPr>
          <w:p w14:paraId="3D4DFF6E"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576B3330" w14:textId="77777777" w:rsidTr="00A61F2E">
        <w:trPr>
          <w:trHeight w:val="162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44682AE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8</w:t>
            </w:r>
          </w:p>
        </w:tc>
        <w:tc>
          <w:tcPr>
            <w:tcW w:w="1173" w:type="dxa"/>
            <w:tcBorders>
              <w:top w:val="nil"/>
              <w:left w:val="nil"/>
              <w:bottom w:val="single" w:sz="4" w:space="0" w:color="auto"/>
              <w:right w:val="single" w:sz="4" w:space="0" w:color="auto"/>
            </w:tcBorders>
            <w:shd w:val="clear" w:color="auto" w:fill="FFFFFF"/>
            <w:vAlign w:val="center"/>
            <w:hideMark/>
          </w:tcPr>
          <w:p w14:paraId="6B41F35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Trứng gà ta</w:t>
            </w:r>
          </w:p>
        </w:tc>
        <w:tc>
          <w:tcPr>
            <w:tcW w:w="4635" w:type="dxa"/>
            <w:tcBorders>
              <w:top w:val="nil"/>
              <w:left w:val="nil"/>
              <w:bottom w:val="single" w:sz="4" w:space="0" w:color="auto"/>
              <w:right w:val="single" w:sz="4" w:space="0" w:color="auto"/>
            </w:tcBorders>
            <w:shd w:val="clear" w:color="auto" w:fill="FFFFFF"/>
            <w:vAlign w:val="bottom"/>
            <w:hideMark/>
          </w:tcPr>
          <w:p w14:paraId="5C216F9A"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Bề mặt vỏ nhẵn, sạch, không có nấm mốc nhìn thấy được bằng mắt thường., trứng không bị rạn, nứt hoặc dập, khi đập ra lòng đỏ không bị loãng, trọng lượng 58-61gam/ quả.</w:t>
            </w:r>
            <w:r>
              <w:rPr>
                <w:rFonts w:eastAsia="Times New Roman" w:cs="Times New Roman"/>
                <w:color w:val="000000"/>
                <w:spacing w:val="-4"/>
                <w:kern w:val="0"/>
                <w:szCs w:val="28"/>
                <w14:ligatures w14:val="none"/>
              </w:rPr>
              <w:br w:type="page"/>
              <w:t>-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09C351B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Quả</w:t>
            </w:r>
          </w:p>
        </w:tc>
        <w:tc>
          <w:tcPr>
            <w:tcW w:w="1325" w:type="dxa"/>
            <w:tcBorders>
              <w:top w:val="nil"/>
              <w:left w:val="nil"/>
              <w:bottom w:val="single" w:sz="4" w:space="0" w:color="auto"/>
              <w:right w:val="single" w:sz="4" w:space="0" w:color="auto"/>
            </w:tcBorders>
            <w:shd w:val="clear" w:color="auto" w:fill="FFFFFF"/>
            <w:noWrap/>
            <w:vAlign w:val="center"/>
            <w:hideMark/>
          </w:tcPr>
          <w:p w14:paraId="4CA4555A"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3FE93950" w14:textId="77777777" w:rsidTr="00A61F2E">
        <w:trPr>
          <w:trHeight w:val="69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46979BF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9</w:t>
            </w:r>
          </w:p>
        </w:tc>
        <w:tc>
          <w:tcPr>
            <w:tcW w:w="1173" w:type="dxa"/>
            <w:tcBorders>
              <w:top w:val="nil"/>
              <w:left w:val="nil"/>
              <w:bottom w:val="single" w:sz="4" w:space="0" w:color="auto"/>
              <w:right w:val="single" w:sz="4" w:space="0" w:color="auto"/>
            </w:tcBorders>
            <w:shd w:val="clear" w:color="auto" w:fill="FFFFFF"/>
            <w:vAlign w:val="center"/>
            <w:hideMark/>
          </w:tcPr>
          <w:p w14:paraId="41464EC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bò loại 1</w:t>
            </w:r>
          </w:p>
        </w:tc>
        <w:tc>
          <w:tcPr>
            <w:tcW w:w="4635" w:type="dxa"/>
            <w:tcBorders>
              <w:top w:val="nil"/>
              <w:left w:val="nil"/>
              <w:bottom w:val="single" w:sz="4" w:space="0" w:color="auto"/>
              <w:right w:val="single" w:sz="4" w:space="0" w:color="auto"/>
            </w:tcBorders>
            <w:shd w:val="clear" w:color="auto" w:fill="FFFFFF"/>
            <w:vAlign w:val="bottom"/>
            <w:hideMark/>
          </w:tcPr>
          <w:p w14:paraId="41492D84"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Thịt có màu đỏ tươi, khi ấn tay vào có đồ đàn hồi, không có mùi lạ, nấu lên thơm ngon, không có kí sinh trùng, vi sinh vật gây bệnh., không có chứa các chất tồn dư ( Thuốc, hóa học,…) trong quá trình chăn nuôi.</w:t>
            </w:r>
            <w:r>
              <w:rPr>
                <w:rFonts w:eastAsia="Times New Roman" w:cs="Times New Roman"/>
                <w:color w:val="000000"/>
                <w:spacing w:val="-4"/>
                <w:kern w:val="0"/>
                <w:szCs w:val="28"/>
                <w14:ligatures w14:val="none"/>
              </w:rPr>
              <w:br/>
              <w:t xml:space="preserve"> - Có xuất sứ ngồn gốc rõ ràng, có đủ giấy chứng nhận VSATTP,                - Được giết mổ ở đơn vị đủ điều kiện giết mổ gia súc gia cầm, có sự kiểm soát của thú y, có giấy chứng nhận Iso 22000:2018                                                                                       </w:t>
            </w:r>
          </w:p>
        </w:tc>
        <w:tc>
          <w:tcPr>
            <w:tcW w:w="1368" w:type="dxa"/>
            <w:tcBorders>
              <w:top w:val="nil"/>
              <w:left w:val="nil"/>
              <w:bottom w:val="single" w:sz="4" w:space="0" w:color="auto"/>
              <w:right w:val="single" w:sz="4" w:space="0" w:color="auto"/>
            </w:tcBorders>
            <w:shd w:val="clear" w:color="auto" w:fill="FFFFFF"/>
            <w:vAlign w:val="center"/>
            <w:hideMark/>
          </w:tcPr>
          <w:p w14:paraId="2F63F925"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4FD1D51A"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74E0BDB6" w14:textId="77777777" w:rsidTr="00A61F2E">
        <w:trPr>
          <w:trHeight w:val="246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714876FE"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10</w:t>
            </w:r>
          </w:p>
        </w:tc>
        <w:tc>
          <w:tcPr>
            <w:tcW w:w="1173" w:type="dxa"/>
            <w:tcBorders>
              <w:top w:val="nil"/>
              <w:left w:val="nil"/>
              <w:bottom w:val="single" w:sz="4" w:space="0" w:color="auto"/>
              <w:right w:val="single" w:sz="4" w:space="0" w:color="auto"/>
            </w:tcBorders>
            <w:shd w:val="clear" w:color="auto" w:fill="FFFFFF"/>
            <w:vAlign w:val="center"/>
            <w:hideMark/>
          </w:tcPr>
          <w:p w14:paraId="0409F2AD"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bò loại 2</w:t>
            </w:r>
          </w:p>
        </w:tc>
        <w:tc>
          <w:tcPr>
            <w:tcW w:w="4635" w:type="dxa"/>
            <w:tcBorders>
              <w:top w:val="nil"/>
              <w:left w:val="nil"/>
              <w:bottom w:val="single" w:sz="4" w:space="0" w:color="auto"/>
              <w:right w:val="single" w:sz="4" w:space="0" w:color="auto"/>
            </w:tcBorders>
            <w:shd w:val="clear" w:color="auto" w:fill="FFFFFF"/>
            <w:vAlign w:val="bottom"/>
            <w:hideMark/>
          </w:tcPr>
          <w:p w14:paraId="0CAF88D4"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Thịt có màu đỏ tươi, khi ấn tay vào có đồ đàn hồi, không có mùi lạ, nấu lên thơm ngon, không có kí sinh trùng, vi sinh vật gây bệnh., không có chứa các chất tồn dư ( Thuốc, hóa học,…) trong quá trình chăn nuôi.</w:t>
            </w:r>
            <w:r>
              <w:rPr>
                <w:rFonts w:eastAsia="Times New Roman" w:cs="Times New Roman"/>
                <w:color w:val="000000"/>
                <w:spacing w:val="-4"/>
                <w:kern w:val="0"/>
                <w:szCs w:val="28"/>
                <w14:ligatures w14:val="none"/>
              </w:rPr>
              <w:br/>
              <w:t xml:space="preserve"> - Có xuất sứ ngồn gốc rõ ràng, có đủ giấy chứng nhận VSATTP</w:t>
            </w:r>
            <w:r>
              <w:rPr>
                <w:rFonts w:eastAsia="Times New Roman" w:cs="Times New Roman"/>
                <w:color w:val="000000"/>
                <w:spacing w:val="-4"/>
                <w:kern w:val="0"/>
                <w:szCs w:val="28"/>
                <w14:ligatures w14:val="none"/>
              </w:rPr>
              <w:br/>
              <w:t xml:space="preserve"> -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4520E66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539ACE14"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7AB8BA1D" w14:textId="77777777" w:rsidTr="000726D3">
        <w:trPr>
          <w:trHeight w:val="127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6CDAF74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11</w:t>
            </w:r>
          </w:p>
        </w:tc>
        <w:tc>
          <w:tcPr>
            <w:tcW w:w="1173" w:type="dxa"/>
            <w:tcBorders>
              <w:top w:val="nil"/>
              <w:left w:val="nil"/>
              <w:bottom w:val="single" w:sz="4" w:space="0" w:color="auto"/>
              <w:right w:val="single" w:sz="4" w:space="0" w:color="auto"/>
            </w:tcBorders>
            <w:shd w:val="clear" w:color="auto" w:fill="FFFFFF"/>
            <w:vAlign w:val="center"/>
            <w:hideMark/>
          </w:tcPr>
          <w:p w14:paraId="274CA0D4"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bê bỏ bì</w:t>
            </w:r>
          </w:p>
        </w:tc>
        <w:tc>
          <w:tcPr>
            <w:tcW w:w="4635" w:type="dxa"/>
            <w:tcBorders>
              <w:top w:val="nil"/>
              <w:left w:val="nil"/>
              <w:bottom w:val="single" w:sz="4" w:space="0" w:color="auto"/>
              <w:right w:val="single" w:sz="4" w:space="0" w:color="auto"/>
            </w:tcBorders>
            <w:shd w:val="clear" w:color="auto" w:fill="FFFFFF"/>
            <w:vAlign w:val="bottom"/>
            <w:hideMark/>
          </w:tcPr>
          <w:p w14:paraId="41C2B69D"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Thịt có màu đỏ tươi, khi ấn tay vào có đồ đàn hồi, không có mùi lạ, nấu lên thơm ngon, không có kí sinh trùng, vi sinh vật gây bệnh., không có chứa các chất tồn dư ( Thuốc, hóa học,…) trong quá trình chăn nuôi.</w:t>
            </w:r>
            <w:r>
              <w:rPr>
                <w:rFonts w:eastAsia="Times New Roman" w:cs="Times New Roman"/>
                <w:color w:val="000000"/>
                <w:spacing w:val="-4"/>
                <w:kern w:val="0"/>
                <w:szCs w:val="28"/>
                <w14:ligatures w14:val="none"/>
              </w:rPr>
              <w:br/>
              <w:t xml:space="preserve"> - Có xuất sứ ngồn gốc rõ ràng, có đủ giấy chứng nhận VSATTP</w:t>
            </w:r>
            <w:r>
              <w:rPr>
                <w:rFonts w:eastAsia="Times New Roman" w:cs="Times New Roman"/>
                <w:color w:val="000000"/>
                <w:spacing w:val="-4"/>
                <w:kern w:val="0"/>
                <w:szCs w:val="28"/>
                <w14:ligatures w14:val="none"/>
              </w:rPr>
              <w:br/>
              <w:t xml:space="preserve"> -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65E47774"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22DFB1E7"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642CC8C7" w14:textId="77777777" w:rsidTr="000726D3">
        <w:trPr>
          <w:trHeight w:val="2696"/>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1BC8EA84"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12</w:t>
            </w:r>
          </w:p>
        </w:tc>
        <w:tc>
          <w:tcPr>
            <w:tcW w:w="1173" w:type="dxa"/>
            <w:tcBorders>
              <w:top w:val="nil"/>
              <w:left w:val="nil"/>
              <w:bottom w:val="single" w:sz="4" w:space="0" w:color="auto"/>
              <w:right w:val="single" w:sz="4" w:space="0" w:color="auto"/>
            </w:tcBorders>
            <w:shd w:val="clear" w:color="auto" w:fill="FFFFFF"/>
            <w:vAlign w:val="center"/>
            <w:hideMark/>
          </w:tcPr>
          <w:p w14:paraId="05D986B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lợn mông sấn</w:t>
            </w:r>
          </w:p>
        </w:tc>
        <w:tc>
          <w:tcPr>
            <w:tcW w:w="4635" w:type="dxa"/>
            <w:tcBorders>
              <w:top w:val="nil"/>
              <w:left w:val="nil"/>
              <w:bottom w:val="single" w:sz="4" w:space="0" w:color="auto"/>
              <w:right w:val="single" w:sz="4" w:space="0" w:color="auto"/>
            </w:tcBorders>
            <w:shd w:val="clear" w:color="auto" w:fill="FFFFFF"/>
            <w:vAlign w:val="bottom"/>
            <w:hideMark/>
          </w:tcPr>
          <w:p w14:paraId="0512269A"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Thịt có màu đỏ tươi, khi ấn tay vào có đồ đàn hồi, không có mùi lạ, nấu lên thơm ngon, không có kí sinh trùng, vi sinh vật gây bệnh., không có chứa các chất tồn dư ( Thuốc, hóa học,…) trong quá trình chăn nuôi.</w:t>
            </w:r>
            <w:r>
              <w:rPr>
                <w:rFonts w:eastAsia="Times New Roman" w:cs="Times New Roman"/>
                <w:color w:val="000000"/>
                <w:spacing w:val="-4"/>
                <w:kern w:val="0"/>
                <w:szCs w:val="28"/>
                <w14:ligatures w14:val="none"/>
              </w:rPr>
              <w:br/>
              <w:t>- Lợn được chăn nuôi theo tiêu chuẩn VietGap</w:t>
            </w:r>
            <w:r>
              <w:rPr>
                <w:rFonts w:eastAsia="Times New Roman" w:cs="Times New Roman"/>
                <w:color w:val="000000"/>
                <w:spacing w:val="-4"/>
                <w:kern w:val="0"/>
                <w:szCs w:val="28"/>
                <w14:ligatures w14:val="none"/>
              </w:rPr>
              <w:br/>
              <w:t xml:space="preserve"> - Có xuất sứ ngồn gốc rõ ràng, có đủ giấy chứng nhận VSATTP</w:t>
            </w:r>
            <w:r>
              <w:rPr>
                <w:rFonts w:eastAsia="Times New Roman" w:cs="Times New Roman"/>
                <w:color w:val="000000"/>
                <w:spacing w:val="-4"/>
                <w:kern w:val="0"/>
                <w:szCs w:val="28"/>
                <w14:ligatures w14:val="none"/>
              </w:rPr>
              <w:br/>
              <w:t>-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245F88AF"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401E443E"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74A798F6" w14:textId="77777777" w:rsidTr="00A61F2E">
        <w:trPr>
          <w:trHeight w:val="69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251F545C"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13</w:t>
            </w:r>
          </w:p>
        </w:tc>
        <w:tc>
          <w:tcPr>
            <w:tcW w:w="1173" w:type="dxa"/>
            <w:tcBorders>
              <w:top w:val="nil"/>
              <w:left w:val="nil"/>
              <w:bottom w:val="single" w:sz="4" w:space="0" w:color="auto"/>
              <w:right w:val="single" w:sz="4" w:space="0" w:color="auto"/>
            </w:tcBorders>
            <w:shd w:val="clear" w:color="auto" w:fill="FFFFFF"/>
            <w:vAlign w:val="center"/>
            <w:hideMark/>
          </w:tcPr>
          <w:p w14:paraId="3DF40DA3"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lợn mông bỏ bì</w:t>
            </w:r>
          </w:p>
        </w:tc>
        <w:tc>
          <w:tcPr>
            <w:tcW w:w="4635" w:type="dxa"/>
            <w:tcBorders>
              <w:top w:val="nil"/>
              <w:left w:val="nil"/>
              <w:bottom w:val="single" w:sz="4" w:space="0" w:color="auto"/>
              <w:right w:val="single" w:sz="4" w:space="0" w:color="auto"/>
            </w:tcBorders>
            <w:shd w:val="clear" w:color="auto" w:fill="FFFFFF"/>
            <w:vAlign w:val="bottom"/>
            <w:hideMark/>
          </w:tcPr>
          <w:p w14:paraId="56BBF33D"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Thịt có màu đỏ tươi, khi ấn tay vào có đồ đàn hồi, không có mùi lạ, nấu lên thơm ngon, không có kí sinh trùng, vi sinh vật gây bệnh., không có chứa các chất tồn dư ( Thuốc, hóa học,…) trong quá trình chăn nuôi.</w:t>
            </w:r>
            <w:r>
              <w:rPr>
                <w:rFonts w:eastAsia="Times New Roman" w:cs="Times New Roman"/>
                <w:color w:val="000000"/>
                <w:spacing w:val="-4"/>
                <w:kern w:val="0"/>
                <w:szCs w:val="28"/>
                <w14:ligatures w14:val="none"/>
              </w:rPr>
              <w:br/>
              <w:t xml:space="preserve"> - Lợn được chăn nuôi theo tiêu chuẩn VietGap</w:t>
            </w:r>
            <w:r>
              <w:rPr>
                <w:rFonts w:eastAsia="Times New Roman" w:cs="Times New Roman"/>
                <w:color w:val="000000"/>
                <w:spacing w:val="-4"/>
                <w:kern w:val="0"/>
                <w:szCs w:val="28"/>
                <w14:ligatures w14:val="none"/>
              </w:rPr>
              <w:br/>
              <w:t>- Có xuất sứ ngồn gốc rõ ràng, có đủ giấy chứng nhận VSATTP</w:t>
            </w:r>
            <w:r>
              <w:rPr>
                <w:rFonts w:eastAsia="Times New Roman" w:cs="Times New Roman"/>
                <w:color w:val="000000"/>
                <w:spacing w:val="-4"/>
                <w:kern w:val="0"/>
                <w:szCs w:val="28"/>
                <w14:ligatures w14:val="none"/>
              </w:rPr>
              <w:br/>
              <w:t>-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036F60E0"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62E43290"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1E4A5334" w14:textId="77777777" w:rsidTr="00A61F2E">
        <w:trPr>
          <w:trHeight w:val="57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5CA40F46"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14</w:t>
            </w:r>
          </w:p>
        </w:tc>
        <w:tc>
          <w:tcPr>
            <w:tcW w:w="1173" w:type="dxa"/>
            <w:tcBorders>
              <w:top w:val="nil"/>
              <w:left w:val="nil"/>
              <w:bottom w:val="single" w:sz="4" w:space="0" w:color="auto"/>
              <w:right w:val="single" w:sz="4" w:space="0" w:color="auto"/>
            </w:tcBorders>
            <w:shd w:val="clear" w:color="auto" w:fill="FFFFFF"/>
            <w:vAlign w:val="center"/>
            <w:hideMark/>
          </w:tcPr>
          <w:p w14:paraId="1CEADEA7"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lợn vai sấn</w:t>
            </w:r>
          </w:p>
        </w:tc>
        <w:tc>
          <w:tcPr>
            <w:tcW w:w="4635" w:type="dxa"/>
            <w:tcBorders>
              <w:top w:val="nil"/>
              <w:left w:val="nil"/>
              <w:bottom w:val="single" w:sz="4" w:space="0" w:color="auto"/>
              <w:right w:val="single" w:sz="4" w:space="0" w:color="auto"/>
            </w:tcBorders>
            <w:shd w:val="clear" w:color="auto" w:fill="FFFFFF"/>
            <w:vAlign w:val="bottom"/>
            <w:hideMark/>
          </w:tcPr>
          <w:p w14:paraId="796C678F"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xml:space="preserve">- Thịt có màu đỏ tươi, khi ấn tay vào có đồ đàn hồi, không có mùi lạ, nấu lên thơm ngon, không có kí sinh trùng, vi sinh vật gây bệnh., không có chứa các chất tồn dư ( Thuốc, hóa học,…) trong quá trình chăn nuôi.     </w:t>
            </w:r>
            <w:r>
              <w:rPr>
                <w:rFonts w:eastAsia="Times New Roman" w:cs="Times New Roman"/>
                <w:color w:val="000000"/>
                <w:spacing w:val="-4"/>
                <w:kern w:val="0"/>
                <w:szCs w:val="28"/>
                <w14:ligatures w14:val="none"/>
              </w:rPr>
              <w:br w:type="page"/>
              <w:t xml:space="preserve">- Lợn được chăn nuôi theo tiêu chuẩn VietGap  </w:t>
            </w:r>
            <w:r>
              <w:rPr>
                <w:rFonts w:eastAsia="Times New Roman" w:cs="Times New Roman"/>
                <w:color w:val="000000"/>
                <w:spacing w:val="-4"/>
                <w:kern w:val="0"/>
                <w:szCs w:val="28"/>
                <w14:ligatures w14:val="none"/>
              </w:rPr>
              <w:br w:type="page"/>
              <w:t xml:space="preserve"> - Có xuất sứ ngồn gốc rõ ràng, có đủ giấy chứng nhận VSATTP</w:t>
            </w:r>
            <w:r>
              <w:rPr>
                <w:rFonts w:eastAsia="Times New Roman" w:cs="Times New Roman"/>
                <w:color w:val="000000"/>
                <w:spacing w:val="-4"/>
                <w:kern w:val="0"/>
                <w:szCs w:val="28"/>
                <w14:ligatures w14:val="none"/>
              </w:rPr>
              <w:br w:type="page"/>
              <w:t xml:space="preserve"> - Được giết mổ trên dây chuyền được cấp giấy chứng nhận Iso 22000:2018</w:t>
            </w:r>
            <w:r>
              <w:rPr>
                <w:rFonts w:eastAsia="Times New Roman" w:cs="Times New Roman"/>
                <w:color w:val="000000"/>
                <w:spacing w:val="-4"/>
                <w:kern w:val="0"/>
                <w:szCs w:val="28"/>
                <w14:ligatures w14:val="none"/>
              </w:rPr>
              <w:br w:type="page"/>
              <w:t>- Có giấy kiểm dịch của cơ quan Thú Y</w:t>
            </w:r>
          </w:p>
        </w:tc>
        <w:tc>
          <w:tcPr>
            <w:tcW w:w="1368" w:type="dxa"/>
            <w:tcBorders>
              <w:top w:val="nil"/>
              <w:left w:val="nil"/>
              <w:bottom w:val="single" w:sz="4" w:space="0" w:color="auto"/>
              <w:right w:val="single" w:sz="4" w:space="0" w:color="auto"/>
            </w:tcBorders>
            <w:shd w:val="clear" w:color="auto" w:fill="FFFFFF"/>
            <w:vAlign w:val="center"/>
            <w:hideMark/>
          </w:tcPr>
          <w:p w14:paraId="4ECDD04F"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48BD4E2D"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0A567EEF" w14:textId="77777777" w:rsidTr="00A61F2E">
        <w:trPr>
          <w:trHeight w:val="69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2466A285"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15</w:t>
            </w:r>
          </w:p>
        </w:tc>
        <w:tc>
          <w:tcPr>
            <w:tcW w:w="1173" w:type="dxa"/>
            <w:tcBorders>
              <w:top w:val="nil"/>
              <w:left w:val="nil"/>
              <w:bottom w:val="single" w:sz="4" w:space="0" w:color="auto"/>
              <w:right w:val="single" w:sz="4" w:space="0" w:color="auto"/>
            </w:tcBorders>
            <w:shd w:val="clear" w:color="auto" w:fill="FFFFFF"/>
            <w:vAlign w:val="center"/>
            <w:hideMark/>
          </w:tcPr>
          <w:p w14:paraId="10759DBD"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lợn vai bỏ bì</w:t>
            </w:r>
          </w:p>
        </w:tc>
        <w:tc>
          <w:tcPr>
            <w:tcW w:w="4635" w:type="dxa"/>
            <w:tcBorders>
              <w:top w:val="nil"/>
              <w:left w:val="nil"/>
              <w:bottom w:val="single" w:sz="4" w:space="0" w:color="auto"/>
              <w:right w:val="single" w:sz="4" w:space="0" w:color="auto"/>
            </w:tcBorders>
            <w:shd w:val="clear" w:color="auto" w:fill="FFFFFF"/>
            <w:vAlign w:val="bottom"/>
            <w:hideMark/>
          </w:tcPr>
          <w:p w14:paraId="0B3111D6"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xml:space="preserve">- Thịt có màu đỏ tươi, khi ấn tay vào có đồ đàn hồi, không có mùi lạ, nấu lên thơm ngon, không có kí sinh trùng, vi sinh vật gây bệnh., không có chứa các chất tồn dư ( Thuốc, hóa học,…) trong </w:t>
            </w:r>
            <w:r>
              <w:rPr>
                <w:rFonts w:eastAsia="Times New Roman" w:cs="Times New Roman"/>
                <w:color w:val="000000"/>
                <w:spacing w:val="-4"/>
                <w:kern w:val="0"/>
                <w:szCs w:val="28"/>
                <w14:ligatures w14:val="none"/>
              </w:rPr>
              <w:lastRenderedPageBreak/>
              <w:t>quá trình chăn nuôi.</w:t>
            </w:r>
            <w:r>
              <w:rPr>
                <w:rFonts w:eastAsia="Times New Roman" w:cs="Times New Roman"/>
                <w:color w:val="000000"/>
                <w:spacing w:val="-4"/>
                <w:kern w:val="0"/>
                <w:szCs w:val="28"/>
                <w14:ligatures w14:val="none"/>
              </w:rPr>
              <w:br/>
              <w:t xml:space="preserve"> - Lợn được chăn nuôi theo tiêu chuẩn VietGap                                        </w:t>
            </w:r>
            <w:r>
              <w:rPr>
                <w:rFonts w:eastAsia="Times New Roman" w:cs="Times New Roman"/>
                <w:color w:val="000000"/>
                <w:spacing w:val="-4"/>
                <w:kern w:val="0"/>
                <w:szCs w:val="28"/>
                <w14:ligatures w14:val="none"/>
              </w:rPr>
              <w:br/>
              <w:t>- Có xuất sứ ngồn gốc rõ ràng, có đủ giấy chứng nhận VSATTP</w:t>
            </w:r>
            <w:r>
              <w:rPr>
                <w:rFonts w:eastAsia="Times New Roman" w:cs="Times New Roman"/>
                <w:color w:val="000000"/>
                <w:spacing w:val="-4"/>
                <w:kern w:val="0"/>
                <w:szCs w:val="28"/>
                <w14:ligatures w14:val="none"/>
              </w:rPr>
              <w:br/>
              <w:t>-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7485FEBA"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Kg</w:t>
            </w:r>
          </w:p>
        </w:tc>
        <w:tc>
          <w:tcPr>
            <w:tcW w:w="1325" w:type="dxa"/>
            <w:tcBorders>
              <w:top w:val="nil"/>
              <w:left w:val="nil"/>
              <w:bottom w:val="single" w:sz="4" w:space="0" w:color="auto"/>
              <w:right w:val="single" w:sz="4" w:space="0" w:color="auto"/>
            </w:tcBorders>
            <w:shd w:val="clear" w:color="auto" w:fill="FFFFFF"/>
            <w:noWrap/>
            <w:vAlign w:val="center"/>
            <w:hideMark/>
          </w:tcPr>
          <w:p w14:paraId="538A2A6B"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7D6C25A4" w14:textId="77777777" w:rsidTr="00A61F2E">
        <w:trPr>
          <w:trHeight w:val="285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3350486E"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16</w:t>
            </w:r>
          </w:p>
        </w:tc>
        <w:tc>
          <w:tcPr>
            <w:tcW w:w="1173" w:type="dxa"/>
            <w:tcBorders>
              <w:top w:val="nil"/>
              <w:left w:val="nil"/>
              <w:bottom w:val="single" w:sz="4" w:space="0" w:color="auto"/>
              <w:right w:val="single" w:sz="4" w:space="0" w:color="auto"/>
            </w:tcBorders>
            <w:shd w:val="clear" w:color="auto" w:fill="FFFFFF"/>
            <w:vAlign w:val="center"/>
            <w:hideMark/>
          </w:tcPr>
          <w:p w14:paraId="29F760E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lợn nạc vai</w:t>
            </w:r>
          </w:p>
        </w:tc>
        <w:tc>
          <w:tcPr>
            <w:tcW w:w="4635" w:type="dxa"/>
            <w:tcBorders>
              <w:top w:val="nil"/>
              <w:left w:val="nil"/>
              <w:bottom w:val="single" w:sz="4" w:space="0" w:color="auto"/>
              <w:right w:val="single" w:sz="4" w:space="0" w:color="auto"/>
            </w:tcBorders>
            <w:shd w:val="clear" w:color="auto" w:fill="FFFFFF"/>
            <w:vAlign w:val="bottom"/>
            <w:hideMark/>
          </w:tcPr>
          <w:p w14:paraId="124C6511"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xml:space="preserve">- Thịt có màu đỏ tươi, khi ấn tay vào có đồ đàn hồi, không có mùi lạ, nấu lên thơm ngon, không có kí sinh trùng, vi sinh vật gây bệnh., không có chứa các chất tồn dư ( Thuốc, hóa học,…) trong quá trình chăn nuôi.  </w:t>
            </w:r>
            <w:r>
              <w:rPr>
                <w:rFonts w:eastAsia="Times New Roman" w:cs="Times New Roman"/>
                <w:color w:val="000000"/>
                <w:spacing w:val="-4"/>
                <w:kern w:val="0"/>
                <w:szCs w:val="28"/>
                <w14:ligatures w14:val="none"/>
              </w:rPr>
              <w:br/>
              <w:t xml:space="preserve"> - Lợn được chăn nuôi theo tiêu chuẩn VietGap</w:t>
            </w:r>
            <w:r>
              <w:rPr>
                <w:rFonts w:eastAsia="Times New Roman" w:cs="Times New Roman"/>
                <w:color w:val="000000"/>
                <w:spacing w:val="-4"/>
                <w:kern w:val="0"/>
                <w:szCs w:val="28"/>
                <w14:ligatures w14:val="none"/>
              </w:rPr>
              <w:br/>
              <w:t>- Có xuất sứ ngồn gốc rõ ràng, có đủ giấy chứng nhận VSATTP</w:t>
            </w:r>
            <w:r>
              <w:rPr>
                <w:rFonts w:eastAsia="Times New Roman" w:cs="Times New Roman"/>
                <w:color w:val="000000"/>
                <w:spacing w:val="-4"/>
                <w:kern w:val="0"/>
                <w:szCs w:val="28"/>
                <w14:ligatures w14:val="none"/>
              </w:rPr>
              <w:br/>
              <w:t xml:space="preserve"> -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17CE020A"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5530EA56"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7F12BBDC" w14:textId="77777777" w:rsidTr="00A61F2E">
        <w:trPr>
          <w:trHeight w:val="1123"/>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38ED05E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17</w:t>
            </w:r>
          </w:p>
        </w:tc>
        <w:tc>
          <w:tcPr>
            <w:tcW w:w="1173" w:type="dxa"/>
            <w:tcBorders>
              <w:top w:val="nil"/>
              <w:left w:val="nil"/>
              <w:bottom w:val="single" w:sz="4" w:space="0" w:color="auto"/>
              <w:right w:val="single" w:sz="4" w:space="0" w:color="auto"/>
            </w:tcBorders>
            <w:shd w:val="clear" w:color="auto" w:fill="FFFFFF"/>
            <w:vAlign w:val="center"/>
            <w:hideMark/>
          </w:tcPr>
          <w:p w14:paraId="78085C63"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lợn nạc thăn</w:t>
            </w:r>
          </w:p>
        </w:tc>
        <w:tc>
          <w:tcPr>
            <w:tcW w:w="4635" w:type="dxa"/>
            <w:tcBorders>
              <w:top w:val="nil"/>
              <w:left w:val="nil"/>
              <w:bottom w:val="single" w:sz="4" w:space="0" w:color="auto"/>
              <w:right w:val="single" w:sz="4" w:space="0" w:color="auto"/>
            </w:tcBorders>
            <w:shd w:val="clear" w:color="auto" w:fill="FFFFFF"/>
            <w:vAlign w:val="bottom"/>
            <w:hideMark/>
          </w:tcPr>
          <w:p w14:paraId="73CD2A43"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Thịt có màu đỏ tươi, khi ấn tay vào có đồ đàn hồi, không có mùi lạ, nấu lên thơm ngon, không có kí sinh trùng, vi sinh vật gây bệnh., không có chứa các chất tồn dư ( Thuốc, hóa học,…) trong quá trình chăn nuôi.</w:t>
            </w:r>
            <w:r>
              <w:rPr>
                <w:rFonts w:eastAsia="Times New Roman" w:cs="Times New Roman"/>
                <w:color w:val="000000"/>
                <w:spacing w:val="-4"/>
                <w:kern w:val="0"/>
                <w:szCs w:val="28"/>
                <w14:ligatures w14:val="none"/>
              </w:rPr>
              <w:br/>
              <w:t>- Lợn được chăn nuôi theo tiêu chuẩn VietGap</w:t>
            </w:r>
            <w:r>
              <w:rPr>
                <w:rFonts w:eastAsia="Times New Roman" w:cs="Times New Roman"/>
                <w:color w:val="000000"/>
                <w:spacing w:val="-4"/>
                <w:kern w:val="0"/>
                <w:szCs w:val="28"/>
                <w14:ligatures w14:val="none"/>
              </w:rPr>
              <w:br/>
              <w:t>- Có xuất sứ ngồn gốc rõ ràng, có đủ giấy chứng nhận VSATTP</w:t>
            </w:r>
            <w:r>
              <w:rPr>
                <w:rFonts w:eastAsia="Times New Roman" w:cs="Times New Roman"/>
                <w:color w:val="000000"/>
                <w:spacing w:val="-4"/>
                <w:kern w:val="0"/>
                <w:szCs w:val="28"/>
                <w14:ligatures w14:val="none"/>
              </w:rPr>
              <w:br/>
              <w:t>- Được giết mổ trên dây chuyền được cấp giấy chứng nhận Iso 22000:2018</w:t>
            </w:r>
            <w:r>
              <w:rPr>
                <w:rFonts w:eastAsia="Times New Roman" w:cs="Times New Roman"/>
                <w:color w:val="000000"/>
                <w:spacing w:val="-4"/>
                <w:kern w:val="0"/>
                <w:szCs w:val="28"/>
                <w14:ligatures w14:val="none"/>
              </w:rPr>
              <w:br/>
              <w:t xml:space="preserve"> - Có giấy kiểm dịch của cơ quan Thú Y</w:t>
            </w:r>
          </w:p>
        </w:tc>
        <w:tc>
          <w:tcPr>
            <w:tcW w:w="1368" w:type="dxa"/>
            <w:tcBorders>
              <w:top w:val="nil"/>
              <w:left w:val="nil"/>
              <w:bottom w:val="single" w:sz="4" w:space="0" w:color="auto"/>
              <w:right w:val="single" w:sz="4" w:space="0" w:color="auto"/>
            </w:tcBorders>
            <w:shd w:val="clear" w:color="auto" w:fill="FFFFFF"/>
            <w:vAlign w:val="center"/>
            <w:hideMark/>
          </w:tcPr>
          <w:p w14:paraId="20DB468D"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172E4C97"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73BF1E20" w14:textId="77777777" w:rsidTr="00A61F2E">
        <w:trPr>
          <w:trHeight w:val="69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0CBDD48C"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18</w:t>
            </w:r>
          </w:p>
        </w:tc>
        <w:tc>
          <w:tcPr>
            <w:tcW w:w="1173" w:type="dxa"/>
            <w:tcBorders>
              <w:top w:val="nil"/>
              <w:left w:val="nil"/>
              <w:bottom w:val="single" w:sz="4" w:space="0" w:color="auto"/>
              <w:right w:val="single" w:sz="4" w:space="0" w:color="auto"/>
            </w:tcBorders>
            <w:shd w:val="clear" w:color="auto" w:fill="FFFFFF"/>
            <w:vAlign w:val="center"/>
            <w:hideMark/>
          </w:tcPr>
          <w:p w14:paraId="698FA87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lợn nạc mông</w:t>
            </w:r>
          </w:p>
        </w:tc>
        <w:tc>
          <w:tcPr>
            <w:tcW w:w="4635" w:type="dxa"/>
            <w:tcBorders>
              <w:top w:val="nil"/>
              <w:left w:val="nil"/>
              <w:bottom w:val="single" w:sz="4" w:space="0" w:color="auto"/>
              <w:right w:val="single" w:sz="4" w:space="0" w:color="auto"/>
            </w:tcBorders>
            <w:shd w:val="clear" w:color="auto" w:fill="FFFFFF"/>
            <w:vAlign w:val="bottom"/>
            <w:hideMark/>
          </w:tcPr>
          <w:p w14:paraId="473DEFFC"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Thịt có màu đỏ tươi, khi ấn tay vào có đồ đàn hồi, không có mùi lạ, nấu lên thơm ngon, không có kí sinh trùng, vi sinh vật gây bệnh., không có chứa các chất tồn dư ( Thuốc, hóa học,…) trong quá trình chăn nuôi</w:t>
            </w:r>
            <w:r>
              <w:rPr>
                <w:rFonts w:eastAsia="Times New Roman" w:cs="Times New Roman"/>
                <w:color w:val="000000"/>
                <w:spacing w:val="-4"/>
                <w:kern w:val="0"/>
                <w:szCs w:val="28"/>
                <w14:ligatures w14:val="none"/>
              </w:rPr>
              <w:br/>
              <w:t>- Lợn được chăn nuôi theo tiêu chuẩn VietGap</w:t>
            </w:r>
            <w:r>
              <w:rPr>
                <w:rFonts w:eastAsia="Times New Roman" w:cs="Times New Roman"/>
                <w:color w:val="000000"/>
                <w:spacing w:val="-4"/>
                <w:kern w:val="0"/>
                <w:szCs w:val="28"/>
                <w14:ligatures w14:val="none"/>
              </w:rPr>
              <w:br/>
              <w:t xml:space="preserve"> Có xuất sứ ngồn gốc rõ ràng, có đủ giấy </w:t>
            </w:r>
            <w:r>
              <w:rPr>
                <w:rFonts w:eastAsia="Times New Roman" w:cs="Times New Roman"/>
                <w:color w:val="000000"/>
                <w:spacing w:val="-4"/>
                <w:kern w:val="0"/>
                <w:szCs w:val="28"/>
                <w14:ligatures w14:val="none"/>
              </w:rPr>
              <w:lastRenderedPageBreak/>
              <w:t>chứng nhận VSATTP</w:t>
            </w:r>
            <w:r>
              <w:rPr>
                <w:rFonts w:eastAsia="Times New Roman" w:cs="Times New Roman"/>
                <w:color w:val="000000"/>
                <w:spacing w:val="-4"/>
                <w:kern w:val="0"/>
                <w:szCs w:val="28"/>
                <w14:ligatures w14:val="none"/>
              </w:rPr>
              <w:br/>
              <w:t xml:space="preserve"> - Được giết mổ trên dây chuyền được cấp giấy chứng nhận Iso 22000:2018</w:t>
            </w:r>
            <w:r>
              <w:rPr>
                <w:rFonts w:eastAsia="Times New Roman" w:cs="Times New Roman"/>
                <w:color w:val="000000"/>
                <w:spacing w:val="-4"/>
                <w:kern w:val="0"/>
                <w:szCs w:val="28"/>
                <w14:ligatures w14:val="none"/>
              </w:rPr>
              <w:br/>
              <w:t xml:space="preserve"> - Có giấy kiểm dịch của cơ quan Thú Y</w:t>
            </w:r>
          </w:p>
        </w:tc>
        <w:tc>
          <w:tcPr>
            <w:tcW w:w="1368" w:type="dxa"/>
            <w:tcBorders>
              <w:top w:val="nil"/>
              <w:left w:val="nil"/>
              <w:bottom w:val="single" w:sz="4" w:space="0" w:color="auto"/>
              <w:right w:val="single" w:sz="4" w:space="0" w:color="auto"/>
            </w:tcBorders>
            <w:shd w:val="clear" w:color="auto" w:fill="FFFFFF"/>
            <w:vAlign w:val="center"/>
            <w:hideMark/>
          </w:tcPr>
          <w:p w14:paraId="2E2C76D5"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Kg</w:t>
            </w:r>
          </w:p>
        </w:tc>
        <w:tc>
          <w:tcPr>
            <w:tcW w:w="1325" w:type="dxa"/>
            <w:tcBorders>
              <w:top w:val="nil"/>
              <w:left w:val="nil"/>
              <w:bottom w:val="single" w:sz="4" w:space="0" w:color="auto"/>
              <w:right w:val="single" w:sz="4" w:space="0" w:color="auto"/>
            </w:tcBorders>
            <w:shd w:val="clear" w:color="auto" w:fill="FFFFFF"/>
            <w:noWrap/>
            <w:vAlign w:val="center"/>
            <w:hideMark/>
          </w:tcPr>
          <w:p w14:paraId="7AD78C83"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49309FF1" w14:textId="77777777" w:rsidTr="00A61F2E">
        <w:trPr>
          <w:trHeight w:val="853"/>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05F3988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19</w:t>
            </w:r>
          </w:p>
        </w:tc>
        <w:tc>
          <w:tcPr>
            <w:tcW w:w="1173" w:type="dxa"/>
            <w:tcBorders>
              <w:top w:val="nil"/>
              <w:left w:val="nil"/>
              <w:bottom w:val="single" w:sz="4" w:space="0" w:color="auto"/>
              <w:right w:val="single" w:sz="4" w:space="0" w:color="auto"/>
            </w:tcBorders>
            <w:shd w:val="clear" w:color="auto" w:fill="FFFFFF"/>
            <w:vAlign w:val="center"/>
            <w:hideMark/>
          </w:tcPr>
          <w:p w14:paraId="6D2E4F7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Xương ống</w:t>
            </w:r>
          </w:p>
        </w:tc>
        <w:tc>
          <w:tcPr>
            <w:tcW w:w="4635" w:type="dxa"/>
            <w:tcBorders>
              <w:top w:val="nil"/>
              <w:left w:val="nil"/>
              <w:bottom w:val="single" w:sz="4" w:space="0" w:color="auto"/>
              <w:right w:val="single" w:sz="4" w:space="0" w:color="auto"/>
            </w:tcBorders>
            <w:shd w:val="clear" w:color="auto" w:fill="FFFFFF"/>
            <w:vAlign w:val="bottom"/>
            <w:hideMark/>
          </w:tcPr>
          <w:p w14:paraId="24ABC128" w14:textId="77777777" w:rsidR="00A61F2E" w:rsidRDefault="00A61F2E">
            <w:pPr>
              <w:spacing w:after="0" w:line="240" w:lineRule="auto"/>
              <w:rPr>
                <w:rFonts w:eastAsia="Times New Roman" w:cs="Times New Roman"/>
                <w:color w:val="000000"/>
                <w:kern w:val="0"/>
                <w:szCs w:val="28"/>
                <w:lang w:eastAsia="en-US"/>
                <w14:ligatures w14:val="none"/>
              </w:rPr>
            </w:pPr>
            <w:r>
              <w:rPr>
                <w:rFonts w:eastAsia="Times New Roman" w:cs="Times New Roman"/>
                <w:color w:val="000000"/>
                <w:spacing w:val="-4"/>
                <w:kern w:val="0"/>
                <w:szCs w:val="28"/>
                <w14:ligatures w14:val="none"/>
              </w:rPr>
              <w:t>- Đúng chủng loại xương, không có mùi lại,khi nấu lên nước trong vị ngọt, không có kí sinh trùng, vi sinh vật gây bệnh., không có chứa các chất tồn dư ( Thuốc, hóa học,…) trong quá trình chăn nuôi.</w:t>
            </w:r>
            <w:r>
              <w:rPr>
                <w:rFonts w:eastAsia="Times New Roman" w:cs="Times New Roman"/>
                <w:color w:val="000000"/>
                <w:spacing w:val="-4"/>
                <w:kern w:val="0"/>
                <w:szCs w:val="28"/>
                <w14:ligatures w14:val="none"/>
              </w:rPr>
              <w:br w:type="page"/>
              <w:t>- Lợn được chăn nuôi theo tiêu chuẩn VietGap</w:t>
            </w:r>
            <w:r>
              <w:rPr>
                <w:rFonts w:eastAsia="Times New Roman" w:cs="Times New Roman"/>
                <w:color w:val="000000"/>
                <w:spacing w:val="-4"/>
                <w:kern w:val="0"/>
                <w:szCs w:val="28"/>
                <w14:ligatures w14:val="none"/>
              </w:rPr>
              <w:br w:type="page"/>
              <w:t>- Có xuất sứ ngồn gốc rõ ràng, có đủ giấy chứng nhận VSATTP</w:t>
            </w:r>
            <w:r>
              <w:rPr>
                <w:rFonts w:eastAsia="Times New Roman" w:cs="Times New Roman"/>
                <w:color w:val="000000"/>
                <w:spacing w:val="-4"/>
                <w:kern w:val="0"/>
                <w:szCs w:val="28"/>
                <w14:ligatures w14:val="none"/>
              </w:rPr>
              <w:br w:type="page"/>
              <w:t xml:space="preserve"> -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6C1DDA1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5044BE42"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39A2DCB7" w14:textId="77777777" w:rsidTr="00A61F2E">
        <w:trPr>
          <w:trHeight w:val="3165"/>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6974C00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20</w:t>
            </w:r>
          </w:p>
        </w:tc>
        <w:tc>
          <w:tcPr>
            <w:tcW w:w="1173" w:type="dxa"/>
            <w:tcBorders>
              <w:top w:val="nil"/>
              <w:left w:val="nil"/>
              <w:bottom w:val="single" w:sz="4" w:space="0" w:color="auto"/>
              <w:right w:val="single" w:sz="4" w:space="0" w:color="auto"/>
            </w:tcBorders>
            <w:shd w:val="clear" w:color="auto" w:fill="FFFFFF"/>
            <w:vAlign w:val="center"/>
            <w:hideMark/>
          </w:tcPr>
          <w:p w14:paraId="3EF6F64D"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Xương đuôi</w:t>
            </w:r>
          </w:p>
        </w:tc>
        <w:tc>
          <w:tcPr>
            <w:tcW w:w="4635" w:type="dxa"/>
            <w:tcBorders>
              <w:top w:val="nil"/>
              <w:left w:val="nil"/>
              <w:bottom w:val="single" w:sz="4" w:space="0" w:color="auto"/>
              <w:right w:val="single" w:sz="4" w:space="0" w:color="auto"/>
            </w:tcBorders>
            <w:shd w:val="clear" w:color="auto" w:fill="FFFFFF"/>
            <w:vAlign w:val="bottom"/>
            <w:hideMark/>
          </w:tcPr>
          <w:p w14:paraId="2353BF31" w14:textId="77777777" w:rsidR="00A61F2E" w:rsidRDefault="00A61F2E">
            <w:pPr>
              <w:spacing w:after="0" w:line="240" w:lineRule="auto"/>
              <w:rPr>
                <w:rFonts w:eastAsia="Times New Roman" w:cs="Times New Roman"/>
                <w:color w:val="000000"/>
                <w:kern w:val="0"/>
                <w:szCs w:val="28"/>
                <w:lang w:eastAsia="en-US"/>
                <w14:ligatures w14:val="none"/>
              </w:rPr>
            </w:pPr>
            <w:r>
              <w:rPr>
                <w:rFonts w:eastAsia="Times New Roman" w:cs="Times New Roman"/>
                <w:color w:val="000000"/>
                <w:spacing w:val="-4"/>
                <w:kern w:val="0"/>
                <w:szCs w:val="28"/>
                <w14:ligatures w14:val="none"/>
              </w:rPr>
              <w:t xml:space="preserve">- Đúng chủng loại xương, không có mùi lại,khi nấu lên nước trong vị ngọt, không có kí sinh trùng, vi sinh vật gây bệnh., không có chứa các chất tồn dư ( Thuốc, hóa học,…) trong quá trình chăn nuôi. </w:t>
            </w:r>
            <w:r>
              <w:rPr>
                <w:rFonts w:eastAsia="Times New Roman" w:cs="Times New Roman"/>
                <w:color w:val="000000"/>
                <w:spacing w:val="-4"/>
                <w:kern w:val="0"/>
                <w:szCs w:val="28"/>
                <w14:ligatures w14:val="none"/>
              </w:rPr>
              <w:br/>
              <w:t>- Lợn được chăn nuôi theo tiêu chuẩn VietGap</w:t>
            </w:r>
            <w:r>
              <w:rPr>
                <w:rFonts w:eastAsia="Times New Roman" w:cs="Times New Roman"/>
                <w:color w:val="000000"/>
                <w:spacing w:val="-4"/>
                <w:kern w:val="0"/>
                <w:szCs w:val="28"/>
                <w14:ligatures w14:val="none"/>
              </w:rPr>
              <w:br/>
              <w:t>- Có xuất sứ ngồn gốc rõ ràng, có đủ giấy chứng nhận VSATTP</w:t>
            </w:r>
            <w:r>
              <w:rPr>
                <w:rFonts w:eastAsia="Times New Roman" w:cs="Times New Roman"/>
                <w:color w:val="000000"/>
                <w:spacing w:val="-4"/>
                <w:kern w:val="0"/>
                <w:szCs w:val="28"/>
                <w14:ligatures w14:val="none"/>
              </w:rPr>
              <w:br/>
              <w:t xml:space="preserve">- Được giết mổ trên dây chuyền được cấp giấy chứng nhận Iso 22000:2018 </w:t>
            </w:r>
            <w:r>
              <w:rPr>
                <w:rFonts w:eastAsia="Times New Roman" w:cs="Times New Roman"/>
                <w:color w:val="000000"/>
                <w:spacing w:val="-4"/>
                <w:kern w:val="0"/>
                <w:szCs w:val="28"/>
                <w14:ligatures w14:val="none"/>
              </w:rPr>
              <w:br/>
              <w:t xml:space="preserve">- </w:t>
            </w:r>
            <w:r>
              <w:rPr>
                <w:rFonts w:eastAsia="Times New Roman" w:cs="Times New Roman"/>
                <w:color w:val="000000"/>
                <w:kern w:val="0"/>
                <w:szCs w:val="28"/>
                <w:lang w:eastAsia="en-US"/>
                <w14:ligatures w14:val="none"/>
              </w:rPr>
              <w:t>Có giấy kiểm dịch của cơ quan Thú Y</w:t>
            </w:r>
          </w:p>
        </w:tc>
        <w:tc>
          <w:tcPr>
            <w:tcW w:w="1368" w:type="dxa"/>
            <w:tcBorders>
              <w:top w:val="nil"/>
              <w:left w:val="nil"/>
              <w:bottom w:val="single" w:sz="4" w:space="0" w:color="auto"/>
              <w:right w:val="single" w:sz="4" w:space="0" w:color="auto"/>
            </w:tcBorders>
            <w:shd w:val="clear" w:color="auto" w:fill="FFFFFF"/>
            <w:vAlign w:val="center"/>
            <w:hideMark/>
          </w:tcPr>
          <w:p w14:paraId="5EDA7EC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7F3DCF02"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5543E2C8" w14:textId="77777777" w:rsidTr="00A61F2E">
        <w:trPr>
          <w:trHeight w:val="69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37FA258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21</w:t>
            </w:r>
          </w:p>
        </w:tc>
        <w:tc>
          <w:tcPr>
            <w:tcW w:w="1173" w:type="dxa"/>
            <w:tcBorders>
              <w:top w:val="nil"/>
              <w:left w:val="nil"/>
              <w:bottom w:val="single" w:sz="4" w:space="0" w:color="auto"/>
              <w:right w:val="single" w:sz="4" w:space="0" w:color="auto"/>
            </w:tcBorders>
            <w:shd w:val="clear" w:color="auto" w:fill="FFFFFF"/>
            <w:vAlign w:val="center"/>
            <w:hideMark/>
          </w:tcPr>
          <w:p w14:paraId="127DBB94"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Xương cổ đuôi</w:t>
            </w:r>
          </w:p>
        </w:tc>
        <w:tc>
          <w:tcPr>
            <w:tcW w:w="4635" w:type="dxa"/>
            <w:tcBorders>
              <w:top w:val="nil"/>
              <w:left w:val="nil"/>
              <w:bottom w:val="single" w:sz="4" w:space="0" w:color="auto"/>
              <w:right w:val="single" w:sz="4" w:space="0" w:color="auto"/>
            </w:tcBorders>
            <w:shd w:val="clear" w:color="auto" w:fill="FFFFFF"/>
            <w:vAlign w:val="bottom"/>
            <w:hideMark/>
          </w:tcPr>
          <w:p w14:paraId="7C91DDF3"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xml:space="preserve">- Đúng chủng loại xương, không có mùi lại,khi nấu lên nước trong vị ngọt, không có kí sinh trùng, vi sinh vật gây bệnh., không có chứa các chất tồn dư ( Thuốc, hóa học,…) trong quá trình chăn nuôi. </w:t>
            </w:r>
            <w:r>
              <w:rPr>
                <w:rFonts w:eastAsia="Times New Roman" w:cs="Times New Roman"/>
                <w:color w:val="000000"/>
                <w:spacing w:val="-4"/>
                <w:kern w:val="0"/>
                <w:szCs w:val="28"/>
                <w14:ligatures w14:val="none"/>
              </w:rPr>
              <w:br/>
              <w:t>- Lợn được chăn nuôi theo tiêu chuẩn VietGap</w:t>
            </w:r>
            <w:r>
              <w:rPr>
                <w:rFonts w:eastAsia="Times New Roman" w:cs="Times New Roman"/>
                <w:color w:val="000000"/>
                <w:spacing w:val="-4"/>
                <w:kern w:val="0"/>
                <w:szCs w:val="28"/>
                <w14:ligatures w14:val="none"/>
              </w:rPr>
              <w:br/>
              <w:t>- Có xuất sứ ngồn gốc rõ ràng, có đủ giấy chứng nhận VSATTP</w:t>
            </w:r>
            <w:r>
              <w:rPr>
                <w:rFonts w:eastAsia="Times New Roman" w:cs="Times New Roman"/>
                <w:color w:val="000000"/>
                <w:spacing w:val="-4"/>
                <w:kern w:val="0"/>
                <w:szCs w:val="28"/>
                <w14:ligatures w14:val="none"/>
              </w:rPr>
              <w:br/>
              <w:t xml:space="preserve">- Được giết mổ trên dây chuyền được cấp giấy chứng nhận Iso 22000:2018 </w:t>
            </w:r>
            <w:r>
              <w:rPr>
                <w:rFonts w:eastAsia="Times New Roman" w:cs="Times New Roman"/>
                <w:color w:val="000000"/>
                <w:spacing w:val="-4"/>
                <w:kern w:val="0"/>
                <w:szCs w:val="28"/>
                <w14:ligatures w14:val="none"/>
              </w:rPr>
              <w:br/>
              <w:t>- Có giấy kiểm dịch của cơ quan Thú Y</w:t>
            </w:r>
          </w:p>
        </w:tc>
        <w:tc>
          <w:tcPr>
            <w:tcW w:w="1368" w:type="dxa"/>
            <w:tcBorders>
              <w:top w:val="nil"/>
              <w:left w:val="nil"/>
              <w:bottom w:val="single" w:sz="4" w:space="0" w:color="auto"/>
              <w:right w:val="single" w:sz="4" w:space="0" w:color="auto"/>
            </w:tcBorders>
            <w:shd w:val="clear" w:color="auto" w:fill="FFFFFF"/>
            <w:vAlign w:val="center"/>
            <w:hideMark/>
          </w:tcPr>
          <w:p w14:paraId="02FCB48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33A6859F"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2355D627" w14:textId="77777777" w:rsidTr="00A61F2E">
        <w:trPr>
          <w:trHeight w:val="286"/>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285FEE5F"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22</w:t>
            </w:r>
          </w:p>
        </w:tc>
        <w:tc>
          <w:tcPr>
            <w:tcW w:w="1173" w:type="dxa"/>
            <w:tcBorders>
              <w:top w:val="nil"/>
              <w:left w:val="nil"/>
              <w:bottom w:val="single" w:sz="4" w:space="0" w:color="auto"/>
              <w:right w:val="single" w:sz="4" w:space="0" w:color="auto"/>
            </w:tcBorders>
            <w:shd w:val="clear" w:color="auto" w:fill="FFFFFF"/>
            <w:vAlign w:val="center"/>
          </w:tcPr>
          <w:p w14:paraId="03487294" w14:textId="263A91ED"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 xml:space="preserve">Xúc xích CP </w:t>
            </w:r>
          </w:p>
        </w:tc>
        <w:tc>
          <w:tcPr>
            <w:tcW w:w="4635" w:type="dxa"/>
            <w:tcBorders>
              <w:top w:val="nil"/>
              <w:left w:val="nil"/>
              <w:bottom w:val="single" w:sz="4" w:space="0" w:color="auto"/>
              <w:right w:val="single" w:sz="4" w:space="0" w:color="auto"/>
            </w:tcBorders>
            <w:shd w:val="clear" w:color="auto" w:fill="FFFFFF"/>
            <w:vAlign w:val="bottom"/>
          </w:tcPr>
          <w:p w14:paraId="0D6056DC" w14:textId="54B7BDB0" w:rsidR="00A61F2E" w:rsidRPr="009C07E4" w:rsidRDefault="00A61F2E">
            <w:pPr>
              <w:spacing w:after="0" w:line="240" w:lineRule="auto"/>
              <w:rPr>
                <w:rFonts w:eastAsia="Times New Roman" w:cs="Times New Roman"/>
                <w:color w:val="000000"/>
                <w:spacing w:val="-4"/>
                <w:kern w:val="0"/>
                <w:szCs w:val="28"/>
                <w14:ligatures w14:val="none"/>
              </w:rPr>
            </w:pPr>
            <w:r w:rsidRPr="009C07E4">
              <w:rPr>
                <w:rFonts w:cs="Times New Roman"/>
                <w:color w:val="252A2B"/>
                <w:szCs w:val="28"/>
                <w:shd w:val="clear" w:color="auto" w:fill="FFFFFF"/>
              </w:rPr>
              <w:t xml:space="preserve">Thịt heo xay nhũ tương, trộn gia vị tự nhiên chất lượng tốt nhất, xong khói, </w:t>
            </w:r>
            <w:r w:rsidRPr="009C07E4">
              <w:rPr>
                <w:rFonts w:cs="Times New Roman"/>
                <w:color w:val="252A2B"/>
                <w:szCs w:val="28"/>
                <w:shd w:val="clear" w:color="auto" w:fill="FFFFFF"/>
              </w:rPr>
              <w:lastRenderedPageBreak/>
              <w:t>dồn trong casing cellulose. Đường kính 30mm, chiều dài 100mm</w:t>
            </w:r>
          </w:p>
        </w:tc>
        <w:tc>
          <w:tcPr>
            <w:tcW w:w="1368" w:type="dxa"/>
            <w:tcBorders>
              <w:top w:val="nil"/>
              <w:left w:val="nil"/>
              <w:bottom w:val="single" w:sz="4" w:space="0" w:color="auto"/>
              <w:right w:val="single" w:sz="4" w:space="0" w:color="auto"/>
            </w:tcBorders>
            <w:shd w:val="clear" w:color="auto" w:fill="FFFFFF"/>
            <w:vAlign w:val="center"/>
          </w:tcPr>
          <w:p w14:paraId="43F0E727" w14:textId="0FE5495D"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kg</w:t>
            </w:r>
          </w:p>
        </w:tc>
        <w:tc>
          <w:tcPr>
            <w:tcW w:w="1325" w:type="dxa"/>
            <w:tcBorders>
              <w:top w:val="nil"/>
              <w:left w:val="nil"/>
              <w:bottom w:val="single" w:sz="4" w:space="0" w:color="auto"/>
              <w:right w:val="single" w:sz="4" w:space="0" w:color="auto"/>
            </w:tcBorders>
            <w:shd w:val="clear" w:color="auto" w:fill="FFFFFF"/>
            <w:noWrap/>
            <w:vAlign w:val="center"/>
          </w:tcPr>
          <w:p w14:paraId="0BE09A9D" w14:textId="2973DED2" w:rsidR="00A61F2E" w:rsidRDefault="00A61F2E">
            <w:pPr>
              <w:spacing w:after="0" w:line="240" w:lineRule="auto"/>
              <w:rPr>
                <w:rFonts w:eastAsia="Times New Roman" w:cs="Times New Roman"/>
                <w:color w:val="000000"/>
                <w:kern w:val="0"/>
                <w:szCs w:val="28"/>
                <w14:ligatures w14:val="none"/>
              </w:rPr>
            </w:pPr>
          </w:p>
        </w:tc>
      </w:tr>
      <w:tr w:rsidR="00A61F2E" w14:paraId="3B1B37DB" w14:textId="77777777" w:rsidTr="00A61F2E">
        <w:trPr>
          <w:trHeight w:val="1974"/>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2F055F86"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23</w:t>
            </w:r>
          </w:p>
        </w:tc>
        <w:tc>
          <w:tcPr>
            <w:tcW w:w="1173" w:type="dxa"/>
            <w:tcBorders>
              <w:top w:val="nil"/>
              <w:left w:val="nil"/>
              <w:bottom w:val="single" w:sz="4" w:space="0" w:color="auto"/>
              <w:right w:val="single" w:sz="4" w:space="0" w:color="auto"/>
            </w:tcBorders>
            <w:shd w:val="clear" w:color="auto" w:fill="FFFFFF"/>
            <w:vAlign w:val="center"/>
            <w:hideMark/>
          </w:tcPr>
          <w:p w14:paraId="7C2E6AD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Xương sườn bỏ sống</w:t>
            </w:r>
          </w:p>
        </w:tc>
        <w:tc>
          <w:tcPr>
            <w:tcW w:w="4635" w:type="dxa"/>
            <w:tcBorders>
              <w:top w:val="nil"/>
              <w:left w:val="nil"/>
              <w:bottom w:val="single" w:sz="4" w:space="0" w:color="auto"/>
              <w:right w:val="single" w:sz="4" w:space="0" w:color="auto"/>
            </w:tcBorders>
            <w:shd w:val="clear" w:color="auto" w:fill="FFFFFF"/>
            <w:vAlign w:val="bottom"/>
            <w:hideMark/>
          </w:tcPr>
          <w:p w14:paraId="1BC5F880"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xml:space="preserve">- Đúng chủng loại xương, không có mùi lại,khi nấu lên nước trong vị ngọt, không có kí sinh trùng, vi sinh vật gây bệnh., không có chứa các chất tồn dư ( Thuốc, hóa học,…) trong quá trình chăn nuôi. </w:t>
            </w:r>
            <w:r>
              <w:rPr>
                <w:rFonts w:eastAsia="Times New Roman" w:cs="Times New Roman"/>
                <w:color w:val="000000"/>
                <w:spacing w:val="-4"/>
                <w:kern w:val="0"/>
                <w:szCs w:val="28"/>
                <w14:ligatures w14:val="none"/>
              </w:rPr>
              <w:br/>
              <w:t>- Lợn được chăn nuôi theo tiêu chuẩn VietGap</w:t>
            </w:r>
            <w:r>
              <w:rPr>
                <w:rFonts w:eastAsia="Times New Roman" w:cs="Times New Roman"/>
                <w:color w:val="000000"/>
                <w:spacing w:val="-4"/>
                <w:kern w:val="0"/>
                <w:szCs w:val="28"/>
                <w14:ligatures w14:val="none"/>
              </w:rPr>
              <w:br/>
              <w:t>- Có xuất sứ ngồn gốc rõ ràng, có đủ giấy chứng nhận VSATTP</w:t>
            </w:r>
            <w:r>
              <w:rPr>
                <w:rFonts w:eastAsia="Times New Roman" w:cs="Times New Roman"/>
                <w:color w:val="000000"/>
                <w:spacing w:val="-4"/>
                <w:kern w:val="0"/>
                <w:szCs w:val="28"/>
                <w14:ligatures w14:val="none"/>
              </w:rPr>
              <w:br/>
              <w:t xml:space="preserve">- Được giết mổ trên dây chuyền được cấp giấy chứng nhận Iso 22000:2018 </w:t>
            </w:r>
            <w:r>
              <w:rPr>
                <w:rFonts w:eastAsia="Times New Roman" w:cs="Times New Roman"/>
                <w:color w:val="000000"/>
                <w:spacing w:val="-4"/>
                <w:kern w:val="0"/>
                <w:szCs w:val="28"/>
                <w14:ligatures w14:val="none"/>
              </w:rPr>
              <w:br/>
              <w:t>- Có giấy kiểm dịch của cơ quan Thú Y</w:t>
            </w:r>
          </w:p>
        </w:tc>
        <w:tc>
          <w:tcPr>
            <w:tcW w:w="1368" w:type="dxa"/>
            <w:tcBorders>
              <w:top w:val="nil"/>
              <w:left w:val="nil"/>
              <w:bottom w:val="single" w:sz="4" w:space="0" w:color="auto"/>
              <w:right w:val="single" w:sz="4" w:space="0" w:color="auto"/>
            </w:tcBorders>
            <w:shd w:val="clear" w:color="auto" w:fill="FFFFFF"/>
            <w:vAlign w:val="center"/>
            <w:hideMark/>
          </w:tcPr>
          <w:p w14:paraId="14DB0F1C"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32DF5906"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0F8C6BEF" w14:textId="77777777" w:rsidTr="00A61F2E">
        <w:trPr>
          <w:trHeight w:val="69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1E3AAD1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24</w:t>
            </w:r>
          </w:p>
        </w:tc>
        <w:tc>
          <w:tcPr>
            <w:tcW w:w="1173" w:type="dxa"/>
            <w:tcBorders>
              <w:top w:val="nil"/>
              <w:left w:val="nil"/>
              <w:bottom w:val="single" w:sz="4" w:space="0" w:color="auto"/>
              <w:right w:val="single" w:sz="4" w:space="0" w:color="auto"/>
            </w:tcBorders>
            <w:shd w:val="clear" w:color="auto" w:fill="FFFFFF"/>
            <w:vAlign w:val="center"/>
            <w:hideMark/>
          </w:tcPr>
          <w:p w14:paraId="4C0E3D37"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Mỡ lợn</w:t>
            </w:r>
          </w:p>
        </w:tc>
        <w:tc>
          <w:tcPr>
            <w:tcW w:w="4635" w:type="dxa"/>
            <w:tcBorders>
              <w:top w:val="nil"/>
              <w:left w:val="nil"/>
              <w:bottom w:val="single" w:sz="4" w:space="0" w:color="auto"/>
              <w:right w:val="single" w:sz="4" w:space="0" w:color="auto"/>
            </w:tcBorders>
            <w:shd w:val="clear" w:color="auto" w:fill="FFFFFF"/>
            <w:vAlign w:val="bottom"/>
            <w:hideMark/>
          </w:tcPr>
          <w:p w14:paraId="594F513A" w14:textId="77777777" w:rsidR="00A61F2E" w:rsidRDefault="00A61F2E">
            <w:pPr>
              <w:spacing w:after="0" w:line="240" w:lineRule="auto"/>
              <w:rPr>
                <w:rFonts w:eastAsia="Times New Roman" w:cs="Times New Roman"/>
                <w:color w:val="000000"/>
                <w:kern w:val="0"/>
                <w:szCs w:val="28"/>
                <w:lang w:eastAsia="en-US"/>
                <w14:ligatures w14:val="none"/>
              </w:rPr>
            </w:pPr>
            <w:r>
              <w:rPr>
                <w:rFonts w:eastAsia="Times New Roman" w:cs="Times New Roman"/>
                <w:color w:val="000000"/>
                <w:spacing w:val="-4"/>
                <w:kern w:val="0"/>
                <w:szCs w:val="28"/>
                <w14:ligatures w14:val="none"/>
              </w:rPr>
              <w:t>- Không lẫn bì, mỡ trắng còn nguyên khối, khi nấu lên thơm ngon, không có kí sinh trùng, vi sinh vật gây bệnh., không có chứa các chất tồn dư ( Thuốc, hóa học,…) trong quá trình chăn nuôi.</w:t>
            </w:r>
            <w:r>
              <w:rPr>
                <w:rFonts w:eastAsia="Times New Roman" w:cs="Times New Roman"/>
                <w:color w:val="000000"/>
                <w:spacing w:val="-4"/>
                <w:kern w:val="0"/>
                <w:szCs w:val="28"/>
                <w14:ligatures w14:val="none"/>
              </w:rPr>
              <w:br w:type="page"/>
              <w:t xml:space="preserve">  - Lợn được chăn nuôi theo tiêu chuẩn VietGap </w:t>
            </w:r>
            <w:r>
              <w:rPr>
                <w:rFonts w:eastAsia="Times New Roman" w:cs="Times New Roman"/>
                <w:color w:val="000000"/>
                <w:spacing w:val="-4"/>
                <w:kern w:val="0"/>
                <w:szCs w:val="28"/>
                <w14:ligatures w14:val="none"/>
              </w:rPr>
              <w:br w:type="page"/>
              <w:t xml:space="preserve"> - Có xuất sứ ngồn gốc rõ ràng, có đủ giấy chứng nhận VSATTP, </w:t>
            </w:r>
            <w:r>
              <w:rPr>
                <w:rFonts w:eastAsia="Times New Roman" w:cs="Times New Roman"/>
                <w:color w:val="000000"/>
                <w:spacing w:val="-4"/>
                <w:kern w:val="0"/>
                <w:szCs w:val="28"/>
                <w14:ligatures w14:val="none"/>
              </w:rPr>
              <w:br w:type="page"/>
              <w:t xml:space="preserve">  - Được giết mổ trên dây chuyền được cấp giấy chứng nhận Iso 22000:2018 </w:t>
            </w:r>
            <w:r>
              <w:rPr>
                <w:rFonts w:eastAsia="Times New Roman" w:cs="Times New Roman"/>
                <w:color w:val="000000"/>
                <w:spacing w:val="-4"/>
                <w:kern w:val="0"/>
                <w:szCs w:val="28"/>
                <w14:ligatures w14:val="none"/>
              </w:rPr>
              <w:br w:type="page"/>
              <w:t xml:space="preserve"> - Có giấy kiểm dịch của cơ</w:t>
            </w:r>
            <w:r>
              <w:rPr>
                <w:rFonts w:eastAsia="Times New Roman" w:cs="Times New Roman"/>
                <w:color w:val="000000"/>
                <w:kern w:val="0"/>
                <w:szCs w:val="28"/>
                <w:lang w:eastAsia="en-US"/>
                <w14:ligatures w14:val="none"/>
              </w:rPr>
              <w:t xml:space="preserve"> quan Thú Y</w:t>
            </w:r>
          </w:p>
        </w:tc>
        <w:tc>
          <w:tcPr>
            <w:tcW w:w="1368" w:type="dxa"/>
            <w:tcBorders>
              <w:top w:val="nil"/>
              <w:left w:val="nil"/>
              <w:bottom w:val="single" w:sz="4" w:space="0" w:color="auto"/>
              <w:right w:val="single" w:sz="4" w:space="0" w:color="auto"/>
            </w:tcBorders>
            <w:shd w:val="clear" w:color="auto" w:fill="FFFFFF"/>
            <w:vAlign w:val="center"/>
            <w:hideMark/>
          </w:tcPr>
          <w:p w14:paraId="52EC0DA3"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44D411D0"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04FA8792" w14:textId="77777777" w:rsidTr="00A61F2E">
        <w:trPr>
          <w:trHeight w:val="114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19155E95"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25</w:t>
            </w:r>
          </w:p>
        </w:tc>
        <w:tc>
          <w:tcPr>
            <w:tcW w:w="1173" w:type="dxa"/>
            <w:tcBorders>
              <w:top w:val="nil"/>
              <w:left w:val="nil"/>
              <w:bottom w:val="single" w:sz="4" w:space="0" w:color="auto"/>
              <w:right w:val="single" w:sz="4" w:space="0" w:color="auto"/>
            </w:tcBorders>
            <w:shd w:val="clear" w:color="auto" w:fill="FFFFFF"/>
            <w:vAlign w:val="center"/>
            <w:hideMark/>
          </w:tcPr>
          <w:p w14:paraId="63DA3ACA"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Giò lợn</w:t>
            </w:r>
          </w:p>
        </w:tc>
        <w:tc>
          <w:tcPr>
            <w:tcW w:w="4635" w:type="dxa"/>
            <w:tcBorders>
              <w:top w:val="nil"/>
              <w:left w:val="nil"/>
              <w:bottom w:val="single" w:sz="4" w:space="0" w:color="auto"/>
              <w:right w:val="single" w:sz="4" w:space="0" w:color="auto"/>
            </w:tcBorders>
            <w:shd w:val="clear" w:color="auto" w:fill="FFFFFF"/>
            <w:hideMark/>
          </w:tcPr>
          <w:p w14:paraId="460E4E38"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1368" w:type="dxa"/>
            <w:tcBorders>
              <w:top w:val="nil"/>
              <w:left w:val="nil"/>
              <w:bottom w:val="single" w:sz="4" w:space="0" w:color="auto"/>
              <w:right w:val="single" w:sz="4" w:space="0" w:color="auto"/>
            </w:tcBorders>
            <w:shd w:val="clear" w:color="auto" w:fill="FFFFFF"/>
            <w:vAlign w:val="center"/>
            <w:hideMark/>
          </w:tcPr>
          <w:p w14:paraId="2DDB9755"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5C495B50"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1D94B115" w14:textId="77777777" w:rsidTr="00A61F2E">
        <w:trPr>
          <w:trHeight w:val="127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1A2FA297"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26</w:t>
            </w:r>
          </w:p>
        </w:tc>
        <w:tc>
          <w:tcPr>
            <w:tcW w:w="1173" w:type="dxa"/>
            <w:tcBorders>
              <w:top w:val="nil"/>
              <w:left w:val="nil"/>
              <w:bottom w:val="single" w:sz="4" w:space="0" w:color="auto"/>
              <w:right w:val="single" w:sz="4" w:space="0" w:color="auto"/>
            </w:tcBorders>
            <w:shd w:val="clear" w:color="auto" w:fill="FFFFFF"/>
            <w:vAlign w:val="center"/>
            <w:hideMark/>
          </w:tcPr>
          <w:p w14:paraId="307D3753"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Chả quế</w:t>
            </w:r>
          </w:p>
        </w:tc>
        <w:tc>
          <w:tcPr>
            <w:tcW w:w="4635" w:type="dxa"/>
            <w:tcBorders>
              <w:top w:val="nil"/>
              <w:left w:val="nil"/>
              <w:bottom w:val="single" w:sz="4" w:space="0" w:color="auto"/>
              <w:right w:val="single" w:sz="4" w:space="0" w:color="auto"/>
            </w:tcBorders>
            <w:shd w:val="clear" w:color="auto" w:fill="FFFFFF"/>
            <w:vAlign w:val="bottom"/>
            <w:hideMark/>
          </w:tcPr>
          <w:p w14:paraId="4EC03508"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1368" w:type="dxa"/>
            <w:tcBorders>
              <w:top w:val="nil"/>
              <w:left w:val="nil"/>
              <w:bottom w:val="single" w:sz="4" w:space="0" w:color="auto"/>
              <w:right w:val="single" w:sz="4" w:space="0" w:color="auto"/>
            </w:tcBorders>
            <w:shd w:val="clear" w:color="auto" w:fill="FFFFFF"/>
            <w:vAlign w:val="center"/>
            <w:hideMark/>
          </w:tcPr>
          <w:p w14:paraId="3EBF517E"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4CA62398"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4B8BC3B1" w14:textId="77777777" w:rsidTr="000726D3">
        <w:trPr>
          <w:trHeight w:val="127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6C5A4426"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27</w:t>
            </w:r>
          </w:p>
        </w:tc>
        <w:tc>
          <w:tcPr>
            <w:tcW w:w="1173" w:type="dxa"/>
            <w:tcBorders>
              <w:top w:val="nil"/>
              <w:left w:val="nil"/>
              <w:bottom w:val="single" w:sz="4" w:space="0" w:color="auto"/>
              <w:right w:val="single" w:sz="4" w:space="0" w:color="auto"/>
            </w:tcBorders>
            <w:shd w:val="clear" w:color="auto" w:fill="FFFFFF"/>
            <w:vAlign w:val="center"/>
            <w:hideMark/>
          </w:tcPr>
          <w:p w14:paraId="5DF5579F"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Chả lợn</w:t>
            </w:r>
          </w:p>
        </w:tc>
        <w:tc>
          <w:tcPr>
            <w:tcW w:w="4635" w:type="dxa"/>
            <w:tcBorders>
              <w:top w:val="nil"/>
              <w:left w:val="nil"/>
              <w:bottom w:val="single" w:sz="4" w:space="0" w:color="auto"/>
              <w:right w:val="single" w:sz="4" w:space="0" w:color="auto"/>
            </w:tcBorders>
            <w:shd w:val="clear" w:color="auto" w:fill="FFFFFF"/>
            <w:vAlign w:val="bottom"/>
            <w:hideMark/>
          </w:tcPr>
          <w:p w14:paraId="282F454E"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xml:space="preserve">- Được làm từ thịt lợn được chăn nuôi theo tiêu chuẩn VietGap.Thịt lợn, thơm ngon, không pha lẫn những phụ gia, chất bảo quản, có giấy kiểm nghiệm và giấy tự công bố sản phẩm                              </w:t>
            </w:r>
          </w:p>
        </w:tc>
        <w:tc>
          <w:tcPr>
            <w:tcW w:w="1368" w:type="dxa"/>
            <w:tcBorders>
              <w:top w:val="nil"/>
              <w:left w:val="nil"/>
              <w:bottom w:val="single" w:sz="4" w:space="0" w:color="auto"/>
              <w:right w:val="single" w:sz="4" w:space="0" w:color="auto"/>
            </w:tcBorders>
            <w:shd w:val="clear" w:color="auto" w:fill="FFFFFF"/>
            <w:vAlign w:val="center"/>
            <w:hideMark/>
          </w:tcPr>
          <w:p w14:paraId="3882934F"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045A0C9A"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125DF7FA" w14:textId="77777777" w:rsidTr="000726D3">
        <w:trPr>
          <w:trHeight w:val="1092"/>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4BDF387D"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28</w:t>
            </w:r>
          </w:p>
        </w:tc>
        <w:tc>
          <w:tcPr>
            <w:tcW w:w="1173" w:type="dxa"/>
            <w:tcBorders>
              <w:top w:val="nil"/>
              <w:left w:val="nil"/>
              <w:bottom w:val="single" w:sz="4" w:space="0" w:color="auto"/>
              <w:right w:val="single" w:sz="4" w:space="0" w:color="auto"/>
            </w:tcBorders>
            <w:shd w:val="clear" w:color="auto" w:fill="FFFFFF"/>
            <w:vAlign w:val="center"/>
            <w:hideMark/>
          </w:tcPr>
          <w:p w14:paraId="4D86EF6C"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Chả cá</w:t>
            </w:r>
          </w:p>
        </w:tc>
        <w:tc>
          <w:tcPr>
            <w:tcW w:w="4635" w:type="dxa"/>
            <w:tcBorders>
              <w:top w:val="nil"/>
              <w:left w:val="nil"/>
              <w:bottom w:val="single" w:sz="4" w:space="0" w:color="auto"/>
              <w:right w:val="single" w:sz="4" w:space="0" w:color="auto"/>
            </w:tcBorders>
            <w:shd w:val="clear" w:color="auto" w:fill="FFFFFF"/>
            <w:vAlign w:val="bottom"/>
            <w:hideMark/>
          </w:tcPr>
          <w:p w14:paraId="4C9BDE2C"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Được làm từ cá, thơm ngon, không pha lẫn những phụ gia, chất bảo quản.</w:t>
            </w:r>
            <w:r>
              <w:rPr>
                <w:rFonts w:eastAsia="Times New Roman" w:cs="Times New Roman"/>
                <w:color w:val="000000"/>
                <w:spacing w:val="-4"/>
                <w:kern w:val="0"/>
                <w:szCs w:val="28"/>
                <w14:ligatures w14:val="none"/>
              </w:rPr>
              <w:br/>
              <w:t>-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12A712F5"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2E8EF3BB"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45DFECF5" w14:textId="77777777" w:rsidTr="000726D3">
        <w:trPr>
          <w:trHeight w:val="2701"/>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39FEFA6D"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29</w:t>
            </w:r>
          </w:p>
        </w:tc>
        <w:tc>
          <w:tcPr>
            <w:tcW w:w="1173" w:type="dxa"/>
            <w:tcBorders>
              <w:top w:val="nil"/>
              <w:left w:val="nil"/>
              <w:bottom w:val="single" w:sz="4" w:space="0" w:color="auto"/>
              <w:right w:val="single" w:sz="4" w:space="0" w:color="auto"/>
            </w:tcBorders>
            <w:shd w:val="clear" w:color="auto" w:fill="FFFFFF"/>
            <w:vAlign w:val="center"/>
            <w:hideMark/>
          </w:tcPr>
          <w:p w14:paraId="05DA01D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vịt ( Bỏ chân)</w:t>
            </w:r>
          </w:p>
        </w:tc>
        <w:tc>
          <w:tcPr>
            <w:tcW w:w="4635" w:type="dxa"/>
            <w:tcBorders>
              <w:top w:val="nil"/>
              <w:left w:val="nil"/>
              <w:bottom w:val="single" w:sz="4" w:space="0" w:color="auto"/>
              <w:right w:val="single" w:sz="4" w:space="0" w:color="auto"/>
            </w:tcBorders>
            <w:shd w:val="clear" w:color="auto" w:fill="FFFFFF"/>
            <w:vAlign w:val="bottom"/>
            <w:hideMark/>
          </w:tcPr>
          <w:p w14:paraId="178456B7"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Phần da bên ngoài có màu vàng không quá sậm màu, không bị loang lổ các vết bầm.Khi ấn tay vào thịt thì sẽ cảm nhận được thịt chắc, đàn hồi. Có trọng lượng từ 2,5-3kg /con( Đã làm sạch lông, bỏ lòng, mề, ruột, bỏ chân), tươi ngon.</w:t>
            </w:r>
            <w:r>
              <w:rPr>
                <w:rFonts w:eastAsia="Times New Roman" w:cs="Times New Roman"/>
                <w:color w:val="000000"/>
                <w:spacing w:val="-4"/>
                <w:kern w:val="0"/>
                <w:szCs w:val="28"/>
                <w14:ligatures w14:val="none"/>
              </w:rPr>
              <w:br/>
              <w:t xml:space="preserve"> -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4AFF6F44"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445C53CD"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3A0F2E32" w14:textId="77777777" w:rsidTr="00A61F2E">
        <w:trPr>
          <w:trHeight w:val="711"/>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3A923C36"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30</w:t>
            </w:r>
          </w:p>
        </w:tc>
        <w:tc>
          <w:tcPr>
            <w:tcW w:w="1173" w:type="dxa"/>
            <w:tcBorders>
              <w:top w:val="nil"/>
              <w:left w:val="nil"/>
              <w:bottom w:val="single" w:sz="4" w:space="0" w:color="auto"/>
              <w:right w:val="single" w:sz="4" w:space="0" w:color="auto"/>
            </w:tcBorders>
            <w:shd w:val="clear" w:color="auto" w:fill="FFFFFF"/>
            <w:vAlign w:val="center"/>
            <w:hideMark/>
          </w:tcPr>
          <w:p w14:paraId="171CA8D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vịt ( Bỏ chân,cổ)</w:t>
            </w:r>
          </w:p>
        </w:tc>
        <w:tc>
          <w:tcPr>
            <w:tcW w:w="4635" w:type="dxa"/>
            <w:tcBorders>
              <w:top w:val="nil"/>
              <w:left w:val="nil"/>
              <w:bottom w:val="single" w:sz="4" w:space="0" w:color="auto"/>
              <w:right w:val="single" w:sz="4" w:space="0" w:color="auto"/>
            </w:tcBorders>
            <w:shd w:val="clear" w:color="auto" w:fill="FFFFFF"/>
            <w:vAlign w:val="bottom"/>
            <w:hideMark/>
          </w:tcPr>
          <w:p w14:paraId="418686BE"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Phần da bên ngoài có màu vàng không quá sậm màu, không bị loang lổ các vết bầm.Khi ấn tay vào thịt thì sẽ cảm nhận được thịt chắc, đàn hồi. Có trọng lượng từ 2,5-3kg /con( Đã làm sạch lông, bỏ lòng, mề, ruột, bỏ chân, cổ), tươi ngon.</w:t>
            </w:r>
            <w:r>
              <w:rPr>
                <w:rFonts w:eastAsia="Times New Roman" w:cs="Times New Roman"/>
                <w:color w:val="000000"/>
                <w:spacing w:val="-4"/>
                <w:kern w:val="0"/>
                <w:szCs w:val="28"/>
                <w14:ligatures w14:val="none"/>
              </w:rPr>
              <w:br/>
              <w:t xml:space="preserve"> -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60EBEECE"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56352F20"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24320143" w14:textId="77777777" w:rsidTr="00A61F2E">
        <w:trPr>
          <w:trHeight w:val="2554"/>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736C1126"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31</w:t>
            </w:r>
          </w:p>
        </w:tc>
        <w:tc>
          <w:tcPr>
            <w:tcW w:w="1173" w:type="dxa"/>
            <w:tcBorders>
              <w:top w:val="nil"/>
              <w:left w:val="nil"/>
              <w:bottom w:val="single" w:sz="4" w:space="0" w:color="auto"/>
              <w:right w:val="single" w:sz="4" w:space="0" w:color="auto"/>
            </w:tcBorders>
            <w:shd w:val="clear" w:color="auto" w:fill="FFFFFF"/>
            <w:vAlign w:val="center"/>
            <w:hideMark/>
          </w:tcPr>
          <w:p w14:paraId="13DAC89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ngan ( Bỏ chân)</w:t>
            </w:r>
          </w:p>
        </w:tc>
        <w:tc>
          <w:tcPr>
            <w:tcW w:w="4635" w:type="dxa"/>
            <w:tcBorders>
              <w:top w:val="nil"/>
              <w:left w:val="nil"/>
              <w:bottom w:val="single" w:sz="4" w:space="0" w:color="auto"/>
              <w:right w:val="single" w:sz="4" w:space="0" w:color="auto"/>
            </w:tcBorders>
            <w:shd w:val="clear" w:color="auto" w:fill="FFFFFF"/>
            <w:vAlign w:val="bottom"/>
            <w:hideMark/>
          </w:tcPr>
          <w:p w14:paraId="4B4EA811"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Phần da bên ngoài có màu vàng không quá sậm màu, không bị loang lổ các vết bầm.Khi ấn tay vào thịt thì sẽ cảm nhận được thịt chắc, đàn hồi. Có trọng lượng từ 2,5-3kg /con( Đã làm sạch lông, bỏ lòng, mề, ruột, bỏ chân), tươi ngon.</w:t>
            </w:r>
            <w:r>
              <w:rPr>
                <w:rFonts w:eastAsia="Times New Roman" w:cs="Times New Roman"/>
                <w:color w:val="000000"/>
                <w:spacing w:val="-4"/>
                <w:kern w:val="0"/>
                <w:szCs w:val="28"/>
                <w14:ligatures w14:val="none"/>
              </w:rPr>
              <w:br w:type="page"/>
              <w:t>-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23927223"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44317A03"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2DC3B2FE" w14:textId="77777777" w:rsidTr="00A61F2E">
        <w:trPr>
          <w:trHeight w:val="231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2D671E9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32</w:t>
            </w:r>
          </w:p>
        </w:tc>
        <w:tc>
          <w:tcPr>
            <w:tcW w:w="1173" w:type="dxa"/>
            <w:tcBorders>
              <w:top w:val="nil"/>
              <w:left w:val="nil"/>
              <w:bottom w:val="single" w:sz="4" w:space="0" w:color="auto"/>
              <w:right w:val="single" w:sz="4" w:space="0" w:color="auto"/>
            </w:tcBorders>
            <w:shd w:val="clear" w:color="auto" w:fill="FFFFFF"/>
            <w:vAlign w:val="center"/>
            <w:hideMark/>
          </w:tcPr>
          <w:p w14:paraId="680C5AA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ngan ( Bỏ chân,cổ)</w:t>
            </w:r>
          </w:p>
        </w:tc>
        <w:tc>
          <w:tcPr>
            <w:tcW w:w="4635" w:type="dxa"/>
            <w:tcBorders>
              <w:top w:val="nil"/>
              <w:left w:val="nil"/>
              <w:bottom w:val="single" w:sz="4" w:space="0" w:color="auto"/>
              <w:right w:val="single" w:sz="4" w:space="0" w:color="auto"/>
            </w:tcBorders>
            <w:shd w:val="clear" w:color="auto" w:fill="FFFFFF"/>
            <w:vAlign w:val="bottom"/>
            <w:hideMark/>
          </w:tcPr>
          <w:p w14:paraId="3CFDD2A7"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Phần da bên ngoài có màu vàng không quá sậm màu, không bị loang lổ các vết bầm.Khi ấn tay vào thịt thì sẽ cảm nhận được thịt chắc, đàn hồi. Có trọng lượng từ 2,5-3kg /con( Đã làm sạch lông, bỏ lòng, mề, ruột, bỏ chân,cổ) tươi ngon.</w:t>
            </w:r>
            <w:r>
              <w:rPr>
                <w:rFonts w:eastAsia="Times New Roman" w:cs="Times New Roman"/>
                <w:color w:val="000000"/>
                <w:spacing w:val="-4"/>
                <w:kern w:val="0"/>
                <w:szCs w:val="28"/>
                <w14:ligatures w14:val="none"/>
              </w:rPr>
              <w:br/>
              <w:t xml:space="preserve"> -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7087321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0D98E1D7"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4355C743" w14:textId="77777777" w:rsidTr="000726D3">
        <w:trPr>
          <w:trHeight w:val="569"/>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47B67D1C"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33</w:t>
            </w:r>
          </w:p>
        </w:tc>
        <w:tc>
          <w:tcPr>
            <w:tcW w:w="1173" w:type="dxa"/>
            <w:tcBorders>
              <w:top w:val="nil"/>
              <w:left w:val="nil"/>
              <w:bottom w:val="single" w:sz="4" w:space="0" w:color="auto"/>
              <w:right w:val="single" w:sz="4" w:space="0" w:color="auto"/>
            </w:tcBorders>
            <w:shd w:val="clear" w:color="auto" w:fill="FFFFFF"/>
            <w:vAlign w:val="center"/>
            <w:hideMark/>
          </w:tcPr>
          <w:p w14:paraId="3EEA75E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Đùi gà công nghiệp</w:t>
            </w:r>
          </w:p>
        </w:tc>
        <w:tc>
          <w:tcPr>
            <w:tcW w:w="4635" w:type="dxa"/>
            <w:tcBorders>
              <w:top w:val="nil"/>
              <w:left w:val="nil"/>
              <w:bottom w:val="single" w:sz="4" w:space="0" w:color="auto"/>
              <w:right w:val="single" w:sz="4" w:space="0" w:color="auto"/>
            </w:tcBorders>
            <w:shd w:val="clear" w:color="auto" w:fill="FFFFFF"/>
            <w:vAlign w:val="bottom"/>
            <w:hideMark/>
          </w:tcPr>
          <w:p w14:paraId="43BA4436"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Đùi có màu sắc tươi sáng, da mịn và không có mùi khó chịu. Trọng lượng từ 200-300 gam/ chiếc.</w:t>
            </w:r>
            <w:r>
              <w:rPr>
                <w:rFonts w:eastAsia="Times New Roman" w:cs="Times New Roman"/>
                <w:color w:val="000000"/>
                <w:spacing w:val="-4"/>
                <w:kern w:val="0"/>
                <w:szCs w:val="28"/>
                <w14:ligatures w14:val="none"/>
              </w:rPr>
              <w:br/>
              <w:t xml:space="preserve">- Được giết mổ ở đơn vị đủ điều kiện giết mổ gia súc gia cầm, có sự kiểm soát </w:t>
            </w:r>
            <w:r>
              <w:rPr>
                <w:rFonts w:eastAsia="Times New Roman" w:cs="Times New Roman"/>
                <w:color w:val="000000"/>
                <w:spacing w:val="-4"/>
                <w:kern w:val="0"/>
                <w:szCs w:val="28"/>
                <w14:ligatures w14:val="none"/>
              </w:rPr>
              <w:lastRenderedPageBreak/>
              <w:t>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5BD799EA"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Kg</w:t>
            </w:r>
          </w:p>
        </w:tc>
        <w:tc>
          <w:tcPr>
            <w:tcW w:w="1325" w:type="dxa"/>
            <w:tcBorders>
              <w:top w:val="nil"/>
              <w:left w:val="nil"/>
              <w:bottom w:val="single" w:sz="4" w:space="0" w:color="auto"/>
              <w:right w:val="single" w:sz="4" w:space="0" w:color="auto"/>
            </w:tcBorders>
            <w:shd w:val="clear" w:color="auto" w:fill="FFFFFF"/>
            <w:noWrap/>
            <w:vAlign w:val="center"/>
            <w:hideMark/>
          </w:tcPr>
          <w:p w14:paraId="79389F17"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6012C461" w14:textId="77777777" w:rsidTr="00A61F2E">
        <w:trPr>
          <w:trHeight w:val="569"/>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4CCA389F"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34</w:t>
            </w:r>
          </w:p>
        </w:tc>
        <w:tc>
          <w:tcPr>
            <w:tcW w:w="1173" w:type="dxa"/>
            <w:tcBorders>
              <w:top w:val="nil"/>
              <w:left w:val="nil"/>
              <w:bottom w:val="single" w:sz="4" w:space="0" w:color="auto"/>
              <w:right w:val="single" w:sz="4" w:space="0" w:color="auto"/>
            </w:tcBorders>
            <w:shd w:val="clear" w:color="auto" w:fill="FFFFFF"/>
            <w:vAlign w:val="center"/>
            <w:hideMark/>
          </w:tcPr>
          <w:p w14:paraId="04EAF917"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Ức gà công nghiệp</w:t>
            </w:r>
          </w:p>
        </w:tc>
        <w:tc>
          <w:tcPr>
            <w:tcW w:w="4635" w:type="dxa"/>
            <w:tcBorders>
              <w:top w:val="nil"/>
              <w:left w:val="nil"/>
              <w:bottom w:val="single" w:sz="4" w:space="0" w:color="auto"/>
              <w:right w:val="single" w:sz="4" w:space="0" w:color="auto"/>
            </w:tcBorders>
            <w:shd w:val="clear" w:color="auto" w:fill="FFFFFF"/>
            <w:vAlign w:val="bottom"/>
            <w:hideMark/>
          </w:tcPr>
          <w:p w14:paraId="4562AC37"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Phần thịt màu trắng nằm phía trước và xung quanh ngực của con gà, ít da và ít mỡ, đảm bảo tươi ngon không có mùi, mầu lạ.</w:t>
            </w:r>
            <w:r>
              <w:rPr>
                <w:rFonts w:eastAsia="Times New Roman" w:cs="Times New Roman"/>
                <w:color w:val="000000"/>
                <w:spacing w:val="-4"/>
                <w:kern w:val="0"/>
                <w:szCs w:val="28"/>
                <w14:ligatures w14:val="none"/>
              </w:rPr>
              <w:br/>
              <w:t xml:space="preserve"> -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7575910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3A4A55BF"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734BF875" w14:textId="77777777" w:rsidTr="00A61F2E">
        <w:trPr>
          <w:trHeight w:val="2445"/>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4B04AB15"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35</w:t>
            </w:r>
          </w:p>
        </w:tc>
        <w:tc>
          <w:tcPr>
            <w:tcW w:w="1173" w:type="dxa"/>
            <w:tcBorders>
              <w:top w:val="nil"/>
              <w:left w:val="nil"/>
              <w:bottom w:val="single" w:sz="4" w:space="0" w:color="auto"/>
              <w:right w:val="single" w:sz="4" w:space="0" w:color="auto"/>
            </w:tcBorders>
            <w:shd w:val="clear" w:color="auto" w:fill="FFFFFF"/>
            <w:vAlign w:val="center"/>
            <w:hideMark/>
          </w:tcPr>
          <w:p w14:paraId="0D24296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Gà công nghiệp ( Bỏ chân, cổ)</w:t>
            </w:r>
          </w:p>
        </w:tc>
        <w:tc>
          <w:tcPr>
            <w:tcW w:w="4635" w:type="dxa"/>
            <w:tcBorders>
              <w:top w:val="nil"/>
              <w:left w:val="nil"/>
              <w:bottom w:val="single" w:sz="4" w:space="0" w:color="auto"/>
              <w:right w:val="single" w:sz="4" w:space="0" w:color="auto"/>
            </w:tcBorders>
            <w:shd w:val="clear" w:color="auto" w:fill="FFFFFF"/>
            <w:vAlign w:val="bottom"/>
            <w:hideMark/>
          </w:tcPr>
          <w:p w14:paraId="3F556062"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Phần da bên ngoài có màu vàng không quá sậm màu, không bị loang lổ các vết bầm.Khi ấn tay vào thịt thì sẽ cảm nhận được thịt chắc, đàn hồi. Có trọng lượng từ 2,5-3kg /con (Đã làm sạch lông, bỏ lòng, mề, ruột, bỏ chân, cổ), tươi ngon.</w:t>
            </w:r>
            <w:r>
              <w:rPr>
                <w:rFonts w:eastAsia="Times New Roman" w:cs="Times New Roman"/>
                <w:color w:val="000000"/>
                <w:spacing w:val="-4"/>
                <w:kern w:val="0"/>
                <w:szCs w:val="28"/>
                <w14:ligatures w14:val="none"/>
              </w:rPr>
              <w:br/>
              <w:t>-Được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495F752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6E1D518C"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3BC4DF41" w14:textId="77777777" w:rsidTr="00A61F2E">
        <w:trPr>
          <w:trHeight w:val="69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44879DC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36</w:t>
            </w:r>
          </w:p>
        </w:tc>
        <w:tc>
          <w:tcPr>
            <w:tcW w:w="1173" w:type="dxa"/>
            <w:tcBorders>
              <w:top w:val="nil"/>
              <w:left w:val="nil"/>
              <w:bottom w:val="single" w:sz="4" w:space="0" w:color="auto"/>
              <w:right w:val="single" w:sz="4" w:space="0" w:color="auto"/>
            </w:tcBorders>
            <w:shd w:val="clear" w:color="auto" w:fill="FFFFFF"/>
            <w:vAlign w:val="center"/>
            <w:hideMark/>
          </w:tcPr>
          <w:p w14:paraId="21BCF67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Gà công nghiệp ( Bỏ chân, cổ, cánh)</w:t>
            </w:r>
          </w:p>
        </w:tc>
        <w:tc>
          <w:tcPr>
            <w:tcW w:w="4635" w:type="dxa"/>
            <w:tcBorders>
              <w:top w:val="nil"/>
              <w:left w:val="nil"/>
              <w:bottom w:val="single" w:sz="4" w:space="0" w:color="auto"/>
              <w:right w:val="single" w:sz="4" w:space="0" w:color="auto"/>
            </w:tcBorders>
            <w:shd w:val="clear" w:color="auto" w:fill="FFFFFF"/>
            <w:vAlign w:val="bottom"/>
            <w:hideMark/>
          </w:tcPr>
          <w:p w14:paraId="69483A40"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Phần da bên ngoài có màu vàng không quá sậm màu, không bị loang lổ các vết bầm.Khi ấn tay vào thịt thì sẽ cảm nhận được thịt chắc, đàn hồi. Có trọng lượng từ 2,2-2,8kg /con( Đã làm sạch lông, bỏ lòng, mề, ruột, bỏ chân, cổ), tươi ngon.</w:t>
            </w:r>
            <w:r>
              <w:rPr>
                <w:rFonts w:eastAsia="Times New Roman" w:cs="Times New Roman"/>
                <w:color w:val="000000"/>
                <w:spacing w:val="-4"/>
                <w:kern w:val="0"/>
                <w:szCs w:val="28"/>
                <w14:ligatures w14:val="none"/>
              </w:rPr>
              <w:br/>
              <w:t xml:space="preserve"> -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12EF8F3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0B568614"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12CDA09D" w14:textId="77777777" w:rsidTr="00A61F2E">
        <w:trPr>
          <w:trHeight w:val="711"/>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0AB58C25"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37</w:t>
            </w:r>
          </w:p>
        </w:tc>
        <w:tc>
          <w:tcPr>
            <w:tcW w:w="1173" w:type="dxa"/>
            <w:tcBorders>
              <w:top w:val="nil"/>
              <w:left w:val="nil"/>
              <w:bottom w:val="single" w:sz="4" w:space="0" w:color="auto"/>
              <w:right w:val="single" w:sz="4" w:space="0" w:color="auto"/>
            </w:tcBorders>
            <w:shd w:val="clear" w:color="auto" w:fill="FFFFFF"/>
            <w:vAlign w:val="center"/>
            <w:hideMark/>
          </w:tcPr>
          <w:p w14:paraId="71CE1E83" w14:textId="77777777" w:rsidR="00A61F2E" w:rsidRDefault="00A61F2E">
            <w:pPr>
              <w:spacing w:after="0" w:line="240" w:lineRule="auto"/>
              <w:jc w:val="center"/>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Thịt gà ta ( Bỏ chân)</w:t>
            </w:r>
          </w:p>
        </w:tc>
        <w:tc>
          <w:tcPr>
            <w:tcW w:w="4635" w:type="dxa"/>
            <w:tcBorders>
              <w:top w:val="nil"/>
              <w:left w:val="nil"/>
              <w:bottom w:val="single" w:sz="4" w:space="0" w:color="auto"/>
              <w:right w:val="single" w:sz="4" w:space="0" w:color="auto"/>
            </w:tcBorders>
            <w:shd w:val="clear" w:color="auto" w:fill="FFFFFF"/>
            <w:vAlign w:val="bottom"/>
            <w:hideMark/>
          </w:tcPr>
          <w:p w14:paraId="0B7574D7" w14:textId="77777777" w:rsidR="00A61F2E" w:rsidRDefault="00A61F2E">
            <w:pPr>
              <w:spacing w:after="0" w:line="240" w:lineRule="auto"/>
              <w:rPr>
                <w:rFonts w:eastAsia="Times New Roman" w:cs="Times New Roman"/>
                <w:color w:val="000000"/>
                <w:spacing w:val="-4"/>
                <w:kern w:val="0"/>
                <w:szCs w:val="28"/>
                <w:lang w:val="fr-FR"/>
                <w14:ligatures w14:val="none"/>
              </w:rPr>
            </w:pPr>
            <w:r>
              <w:rPr>
                <w:rFonts w:eastAsia="Times New Roman" w:cs="Times New Roman"/>
                <w:color w:val="000000"/>
                <w:spacing w:val="-4"/>
                <w:kern w:val="0"/>
                <w:szCs w:val="28"/>
                <w:lang w:val="fr-FR"/>
                <w14:ligatures w14:val="none"/>
              </w:rPr>
              <w:t>- Phần da bên ngoài có màu vàng không quá sậm màu, không bị loang lổ các vết bầm.Khi ấn tay vào thịt thì sẽ cảm nhận được thịt chắc, đàn hồi. Có trọng lượng từ 2,2-2,8kg /con( Đã làm sạch lông, bỏ lòng, mề, ruột, bỏ chân), tươi ngon.</w:t>
            </w:r>
            <w:r>
              <w:rPr>
                <w:rFonts w:eastAsia="Times New Roman" w:cs="Times New Roman"/>
                <w:color w:val="000000"/>
                <w:spacing w:val="-4"/>
                <w:kern w:val="0"/>
                <w:szCs w:val="28"/>
                <w:lang w:val="fr-FR"/>
                <w14:ligatures w14:val="none"/>
              </w:rPr>
              <w:br/>
              <w:t xml:space="preserve"> -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34100923"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663B63EC"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2521EFA4" w14:textId="77777777" w:rsidTr="000726D3">
        <w:trPr>
          <w:trHeight w:val="127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759753FD"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38</w:t>
            </w:r>
          </w:p>
        </w:tc>
        <w:tc>
          <w:tcPr>
            <w:tcW w:w="1173" w:type="dxa"/>
            <w:tcBorders>
              <w:top w:val="nil"/>
              <w:left w:val="nil"/>
              <w:bottom w:val="single" w:sz="4" w:space="0" w:color="auto"/>
              <w:right w:val="single" w:sz="4" w:space="0" w:color="auto"/>
            </w:tcBorders>
            <w:shd w:val="clear" w:color="auto" w:fill="FFFFFF"/>
            <w:vAlign w:val="center"/>
            <w:hideMark/>
          </w:tcPr>
          <w:p w14:paraId="497E1083" w14:textId="77777777" w:rsidR="00A61F2E" w:rsidRDefault="00A61F2E">
            <w:pPr>
              <w:spacing w:after="0" w:line="240" w:lineRule="auto"/>
              <w:jc w:val="center"/>
              <w:rPr>
                <w:rFonts w:eastAsia="Times New Roman" w:cs="Times New Roman"/>
                <w:color w:val="000000"/>
                <w:kern w:val="0"/>
                <w:szCs w:val="28"/>
                <w:lang w:val="fr-FR"/>
                <w14:ligatures w14:val="none"/>
              </w:rPr>
            </w:pPr>
            <w:r>
              <w:rPr>
                <w:rFonts w:eastAsia="Times New Roman" w:cs="Times New Roman"/>
                <w:color w:val="000000"/>
                <w:kern w:val="0"/>
                <w:szCs w:val="28"/>
                <w:lang w:val="fr-FR"/>
                <w14:ligatures w14:val="none"/>
              </w:rPr>
              <w:t>Thịt gà ta ( Bỏ chân,cổ)</w:t>
            </w:r>
          </w:p>
        </w:tc>
        <w:tc>
          <w:tcPr>
            <w:tcW w:w="4635" w:type="dxa"/>
            <w:tcBorders>
              <w:top w:val="nil"/>
              <w:left w:val="nil"/>
              <w:bottom w:val="single" w:sz="4" w:space="0" w:color="auto"/>
              <w:right w:val="single" w:sz="4" w:space="0" w:color="auto"/>
            </w:tcBorders>
            <w:shd w:val="clear" w:color="auto" w:fill="FFFFFF"/>
            <w:vAlign w:val="bottom"/>
            <w:hideMark/>
          </w:tcPr>
          <w:p w14:paraId="044C5852" w14:textId="77777777" w:rsidR="00A61F2E" w:rsidRDefault="00A61F2E">
            <w:pPr>
              <w:spacing w:after="0" w:line="240" w:lineRule="auto"/>
              <w:rPr>
                <w:rFonts w:eastAsia="Times New Roman" w:cs="Times New Roman"/>
                <w:color w:val="000000"/>
                <w:kern w:val="0"/>
                <w:szCs w:val="28"/>
                <w:lang w:val="fr-FR" w:eastAsia="en-US"/>
                <w14:ligatures w14:val="none"/>
              </w:rPr>
            </w:pPr>
            <w:r>
              <w:rPr>
                <w:rFonts w:eastAsia="Times New Roman" w:cs="Times New Roman"/>
                <w:color w:val="000000"/>
                <w:spacing w:val="-4"/>
                <w:kern w:val="0"/>
                <w:szCs w:val="28"/>
                <w:lang w:val="fr-FR"/>
                <w14:ligatures w14:val="none"/>
              </w:rPr>
              <w:t xml:space="preserve">- Phần da bên ngoài có màu vàng không quá sậm màu, không bị loang lổ các vết bầm.Khi ấn tay vào thịt thì sẽ cảm nhận được thịt chắc, đàn hồi. Có trọng lượng từ 2-2,5kg /con( Đã làm sạch lông, bỏ </w:t>
            </w:r>
            <w:r>
              <w:rPr>
                <w:rFonts w:eastAsia="Times New Roman" w:cs="Times New Roman"/>
                <w:color w:val="000000"/>
                <w:spacing w:val="-4"/>
                <w:kern w:val="0"/>
                <w:szCs w:val="28"/>
                <w:lang w:val="fr-FR"/>
                <w14:ligatures w14:val="none"/>
              </w:rPr>
              <w:lastRenderedPageBreak/>
              <w:t xml:space="preserve">lòng, mề, ruột, bỏ chân, cổ), tươi ngon. </w:t>
            </w:r>
            <w:r>
              <w:rPr>
                <w:rFonts w:eastAsia="Times New Roman" w:cs="Times New Roman"/>
                <w:color w:val="000000"/>
                <w:spacing w:val="-4"/>
                <w:kern w:val="0"/>
                <w:szCs w:val="28"/>
                <w:lang w:val="fr-FR"/>
                <w14:ligatures w14:val="none"/>
              </w:rPr>
              <w:br w:type="page"/>
              <w:t>- Được giết mổ ở đơn vị đủ điều kiện giết mổ gia súc gia cầm, có sự kiểm soát của thú y, có giấy chứng nhận Iso 22000:2018</w:t>
            </w:r>
          </w:p>
        </w:tc>
        <w:tc>
          <w:tcPr>
            <w:tcW w:w="1368" w:type="dxa"/>
            <w:tcBorders>
              <w:top w:val="nil"/>
              <w:left w:val="nil"/>
              <w:bottom w:val="single" w:sz="4" w:space="0" w:color="auto"/>
              <w:right w:val="single" w:sz="4" w:space="0" w:color="auto"/>
            </w:tcBorders>
            <w:shd w:val="clear" w:color="auto" w:fill="FFFFFF"/>
            <w:vAlign w:val="center"/>
            <w:hideMark/>
          </w:tcPr>
          <w:p w14:paraId="7FE4F663"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Kg</w:t>
            </w:r>
          </w:p>
        </w:tc>
        <w:tc>
          <w:tcPr>
            <w:tcW w:w="1325" w:type="dxa"/>
            <w:tcBorders>
              <w:top w:val="nil"/>
              <w:left w:val="nil"/>
              <w:bottom w:val="single" w:sz="4" w:space="0" w:color="auto"/>
              <w:right w:val="single" w:sz="4" w:space="0" w:color="auto"/>
            </w:tcBorders>
            <w:shd w:val="clear" w:color="auto" w:fill="FFFFFF"/>
            <w:noWrap/>
            <w:vAlign w:val="center"/>
            <w:hideMark/>
          </w:tcPr>
          <w:p w14:paraId="0DCD2170"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44794E41" w14:textId="77777777" w:rsidTr="00A61F2E">
        <w:trPr>
          <w:trHeight w:val="1695"/>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21F330C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39</w:t>
            </w:r>
          </w:p>
        </w:tc>
        <w:tc>
          <w:tcPr>
            <w:tcW w:w="1173" w:type="dxa"/>
            <w:tcBorders>
              <w:top w:val="nil"/>
              <w:left w:val="nil"/>
              <w:bottom w:val="single" w:sz="4" w:space="0" w:color="auto"/>
              <w:right w:val="single" w:sz="4" w:space="0" w:color="auto"/>
            </w:tcBorders>
            <w:shd w:val="clear" w:color="auto" w:fill="FFFFFF"/>
            <w:vAlign w:val="center"/>
            <w:hideMark/>
          </w:tcPr>
          <w:p w14:paraId="09A25593"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Thịt chim bồ câu</w:t>
            </w:r>
          </w:p>
        </w:tc>
        <w:tc>
          <w:tcPr>
            <w:tcW w:w="4635" w:type="dxa"/>
            <w:tcBorders>
              <w:top w:val="nil"/>
              <w:left w:val="nil"/>
              <w:bottom w:val="single" w:sz="4" w:space="0" w:color="auto"/>
              <w:right w:val="single" w:sz="4" w:space="0" w:color="auto"/>
            </w:tcBorders>
            <w:shd w:val="clear" w:color="auto" w:fill="FFFFFF"/>
            <w:vAlign w:val="bottom"/>
            <w:hideMark/>
          </w:tcPr>
          <w:p w14:paraId="33B9ACBD"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Chim bò câu nguyên con có trọng lượng từ 0.3 - 0.4kg /con,làm sạch lông, tươi ngon</w:t>
            </w:r>
            <w:r>
              <w:rPr>
                <w:rFonts w:eastAsia="Times New Roman" w:cs="Times New Roman"/>
                <w:color w:val="000000"/>
                <w:spacing w:val="-4"/>
                <w:kern w:val="0"/>
                <w:szCs w:val="28"/>
                <w14:ligatures w14:val="none"/>
              </w:rPr>
              <w:br/>
              <w:t xml:space="preserve">- Được giết mổ ở đơn vị đủ điều kiện giết mổ gia súc gia cầm, có sự kiểm soát của thú y, có giấy chứng nhận Iso 22000:2018                            </w:t>
            </w:r>
          </w:p>
        </w:tc>
        <w:tc>
          <w:tcPr>
            <w:tcW w:w="1368" w:type="dxa"/>
            <w:tcBorders>
              <w:top w:val="nil"/>
              <w:left w:val="nil"/>
              <w:bottom w:val="single" w:sz="4" w:space="0" w:color="auto"/>
              <w:right w:val="single" w:sz="4" w:space="0" w:color="auto"/>
            </w:tcBorders>
            <w:shd w:val="clear" w:color="auto" w:fill="FFFFFF"/>
            <w:vAlign w:val="center"/>
            <w:hideMark/>
          </w:tcPr>
          <w:p w14:paraId="75249B4F"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18671EF0"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2C5B7B24" w14:textId="77777777" w:rsidTr="00A61F2E">
        <w:trPr>
          <w:trHeight w:val="1575"/>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7CBBF3F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40</w:t>
            </w:r>
          </w:p>
        </w:tc>
        <w:tc>
          <w:tcPr>
            <w:tcW w:w="1173" w:type="dxa"/>
            <w:tcBorders>
              <w:top w:val="nil"/>
              <w:left w:val="nil"/>
              <w:bottom w:val="single" w:sz="4" w:space="0" w:color="auto"/>
              <w:right w:val="single" w:sz="4" w:space="0" w:color="auto"/>
            </w:tcBorders>
            <w:shd w:val="clear" w:color="auto" w:fill="FFFFFF"/>
            <w:vAlign w:val="center"/>
            <w:hideMark/>
          </w:tcPr>
          <w:p w14:paraId="518B618F"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Cá rô phi</w:t>
            </w:r>
          </w:p>
        </w:tc>
        <w:tc>
          <w:tcPr>
            <w:tcW w:w="4635" w:type="dxa"/>
            <w:tcBorders>
              <w:top w:val="nil"/>
              <w:left w:val="nil"/>
              <w:bottom w:val="single" w:sz="4" w:space="0" w:color="auto"/>
              <w:right w:val="single" w:sz="4" w:space="0" w:color="auto"/>
            </w:tcBorders>
            <w:shd w:val="clear" w:color="auto" w:fill="FFFFFF"/>
            <w:vAlign w:val="bottom"/>
            <w:hideMark/>
          </w:tcPr>
          <w:p w14:paraId="6B2A9D83"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Cá có trọng lượng từ 1kg -2 kg/ con, cá tươi ngon, được làm sạch vây, để nguyên con.</w:t>
            </w:r>
            <w:r>
              <w:rPr>
                <w:rFonts w:eastAsia="Times New Roman" w:cs="Times New Roman"/>
                <w:color w:val="000000"/>
                <w:spacing w:val="-4"/>
                <w:kern w:val="0"/>
                <w:szCs w:val="28"/>
                <w14:ligatures w14:val="none"/>
              </w:rPr>
              <w:br/>
              <w:t>- Cơ sở kinh doanh có giấy chứng nhận VSATTP.</w:t>
            </w:r>
            <w:r>
              <w:rPr>
                <w:rFonts w:eastAsia="Times New Roman" w:cs="Times New Roman"/>
                <w:color w:val="000000"/>
                <w:spacing w:val="-4"/>
                <w:kern w:val="0"/>
                <w:szCs w:val="28"/>
                <w14:ligatures w14:val="none"/>
              </w:rPr>
              <w:br/>
              <w:t xml:space="preserve"> - Cá được nuôi theo tiêu chuẩn VietGAP</w:t>
            </w:r>
          </w:p>
        </w:tc>
        <w:tc>
          <w:tcPr>
            <w:tcW w:w="1368" w:type="dxa"/>
            <w:tcBorders>
              <w:top w:val="nil"/>
              <w:left w:val="nil"/>
              <w:bottom w:val="single" w:sz="4" w:space="0" w:color="auto"/>
              <w:right w:val="single" w:sz="4" w:space="0" w:color="auto"/>
            </w:tcBorders>
            <w:shd w:val="clear" w:color="auto" w:fill="FFFFFF"/>
            <w:vAlign w:val="center"/>
            <w:hideMark/>
          </w:tcPr>
          <w:p w14:paraId="5CE9A060"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09BA7166"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169F0A5F" w14:textId="77777777" w:rsidTr="00A61F2E">
        <w:trPr>
          <w:trHeight w:val="138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4C8FD2F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41</w:t>
            </w:r>
          </w:p>
        </w:tc>
        <w:tc>
          <w:tcPr>
            <w:tcW w:w="1173" w:type="dxa"/>
            <w:tcBorders>
              <w:top w:val="nil"/>
              <w:left w:val="nil"/>
              <w:bottom w:val="single" w:sz="4" w:space="0" w:color="auto"/>
              <w:right w:val="single" w:sz="4" w:space="0" w:color="auto"/>
            </w:tcBorders>
            <w:shd w:val="clear" w:color="auto" w:fill="FFFFFF"/>
            <w:vAlign w:val="center"/>
            <w:hideMark/>
          </w:tcPr>
          <w:p w14:paraId="449C509A"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Cá rô phi lọc</w:t>
            </w:r>
          </w:p>
        </w:tc>
        <w:tc>
          <w:tcPr>
            <w:tcW w:w="4635" w:type="dxa"/>
            <w:tcBorders>
              <w:top w:val="nil"/>
              <w:left w:val="nil"/>
              <w:bottom w:val="single" w:sz="4" w:space="0" w:color="auto"/>
              <w:right w:val="single" w:sz="4" w:space="0" w:color="auto"/>
            </w:tcBorders>
            <w:shd w:val="clear" w:color="auto" w:fill="FFFFFF"/>
            <w:vAlign w:val="bottom"/>
            <w:hideMark/>
          </w:tcPr>
          <w:p w14:paraId="3BCCF0BF"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Cá có trọng lượng từ 0,8kg -1,5kg/ con, cá tươi ngon, chỉ lấy phần thịt cá.</w:t>
            </w:r>
            <w:r>
              <w:rPr>
                <w:rFonts w:eastAsia="Times New Roman" w:cs="Times New Roman"/>
                <w:color w:val="000000"/>
                <w:spacing w:val="-4"/>
                <w:kern w:val="0"/>
                <w:szCs w:val="28"/>
                <w14:ligatures w14:val="none"/>
              </w:rPr>
              <w:br/>
              <w:t>- Cơ sở kinh doanh có giấy chứng nhận VSATTP.</w:t>
            </w:r>
            <w:r>
              <w:rPr>
                <w:rFonts w:eastAsia="Times New Roman" w:cs="Times New Roman"/>
                <w:color w:val="000000"/>
                <w:spacing w:val="-4"/>
                <w:kern w:val="0"/>
                <w:szCs w:val="28"/>
                <w14:ligatures w14:val="none"/>
              </w:rPr>
              <w:br/>
              <w:t xml:space="preserve"> - Cá được nuôi theo tiêu chuẩn VietGAP</w:t>
            </w:r>
          </w:p>
        </w:tc>
        <w:tc>
          <w:tcPr>
            <w:tcW w:w="1368" w:type="dxa"/>
            <w:tcBorders>
              <w:top w:val="nil"/>
              <w:left w:val="nil"/>
              <w:bottom w:val="single" w:sz="4" w:space="0" w:color="auto"/>
              <w:right w:val="single" w:sz="4" w:space="0" w:color="auto"/>
            </w:tcBorders>
            <w:shd w:val="clear" w:color="auto" w:fill="FFFFFF"/>
            <w:vAlign w:val="center"/>
            <w:hideMark/>
          </w:tcPr>
          <w:p w14:paraId="403CB03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73403BB6"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2D90C8C4" w14:textId="77777777" w:rsidTr="000726D3">
        <w:trPr>
          <w:trHeight w:val="569"/>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6E5D9D00"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42</w:t>
            </w:r>
          </w:p>
        </w:tc>
        <w:tc>
          <w:tcPr>
            <w:tcW w:w="1173" w:type="dxa"/>
            <w:tcBorders>
              <w:top w:val="nil"/>
              <w:left w:val="nil"/>
              <w:bottom w:val="single" w:sz="4" w:space="0" w:color="auto"/>
              <w:right w:val="single" w:sz="4" w:space="0" w:color="auto"/>
            </w:tcBorders>
            <w:shd w:val="clear" w:color="auto" w:fill="FFFFFF"/>
            <w:vAlign w:val="center"/>
            <w:hideMark/>
          </w:tcPr>
          <w:p w14:paraId="185CF593"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Cá rô đồng</w:t>
            </w:r>
          </w:p>
        </w:tc>
        <w:tc>
          <w:tcPr>
            <w:tcW w:w="4635" w:type="dxa"/>
            <w:tcBorders>
              <w:top w:val="nil"/>
              <w:left w:val="nil"/>
              <w:bottom w:val="single" w:sz="4" w:space="0" w:color="auto"/>
              <w:right w:val="single" w:sz="4" w:space="0" w:color="auto"/>
            </w:tcBorders>
            <w:shd w:val="clear" w:color="auto" w:fill="FFFFFF"/>
            <w:vAlign w:val="bottom"/>
            <w:hideMark/>
          </w:tcPr>
          <w:p w14:paraId="4145C385"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Cá có trọng lượng từ 50-70gam/ con, cá tươi ngon, được làm sạch vây, cắt thành khúc, hoặc để nguyên con.</w:t>
            </w:r>
            <w:r>
              <w:rPr>
                <w:rFonts w:eastAsia="Times New Roman" w:cs="Times New Roman"/>
                <w:color w:val="000000"/>
                <w:spacing w:val="-4"/>
                <w:kern w:val="0"/>
                <w:szCs w:val="28"/>
                <w14:ligatures w14:val="none"/>
              </w:rPr>
              <w:br/>
              <w:t xml:space="preserve"> - Cơ sở kinh doanh có giấy chứng nhận VSATTP.</w:t>
            </w:r>
            <w:r>
              <w:rPr>
                <w:rFonts w:eastAsia="Times New Roman" w:cs="Times New Roman"/>
                <w:color w:val="000000"/>
                <w:spacing w:val="-4"/>
                <w:kern w:val="0"/>
                <w:szCs w:val="28"/>
                <w14:ligatures w14:val="none"/>
              </w:rPr>
              <w:br/>
              <w:t>- Cá được nuôi theo tiêu chuẩn VietGAP</w:t>
            </w:r>
          </w:p>
        </w:tc>
        <w:tc>
          <w:tcPr>
            <w:tcW w:w="1368" w:type="dxa"/>
            <w:tcBorders>
              <w:top w:val="nil"/>
              <w:left w:val="nil"/>
              <w:bottom w:val="single" w:sz="4" w:space="0" w:color="auto"/>
              <w:right w:val="single" w:sz="4" w:space="0" w:color="auto"/>
            </w:tcBorders>
            <w:shd w:val="clear" w:color="auto" w:fill="FFFFFF"/>
            <w:vAlign w:val="center"/>
            <w:hideMark/>
          </w:tcPr>
          <w:p w14:paraId="2C6AAB3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13375E62"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3F19ED38" w14:textId="77777777" w:rsidTr="00A61F2E">
        <w:trPr>
          <w:trHeight w:val="698"/>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2672C0FA"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43</w:t>
            </w:r>
          </w:p>
        </w:tc>
        <w:tc>
          <w:tcPr>
            <w:tcW w:w="1173" w:type="dxa"/>
            <w:tcBorders>
              <w:top w:val="nil"/>
              <w:left w:val="nil"/>
              <w:bottom w:val="single" w:sz="4" w:space="0" w:color="auto"/>
              <w:right w:val="single" w:sz="4" w:space="0" w:color="auto"/>
            </w:tcBorders>
            <w:shd w:val="clear" w:color="auto" w:fill="FFFFFF"/>
            <w:vAlign w:val="center"/>
            <w:hideMark/>
          </w:tcPr>
          <w:p w14:paraId="1B61EC06"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Cá trắm trắng loại 1</w:t>
            </w:r>
          </w:p>
        </w:tc>
        <w:tc>
          <w:tcPr>
            <w:tcW w:w="4635" w:type="dxa"/>
            <w:tcBorders>
              <w:top w:val="nil"/>
              <w:left w:val="nil"/>
              <w:bottom w:val="single" w:sz="4" w:space="0" w:color="auto"/>
              <w:right w:val="single" w:sz="4" w:space="0" w:color="auto"/>
            </w:tcBorders>
            <w:shd w:val="clear" w:color="auto" w:fill="FFFFFF"/>
            <w:vAlign w:val="bottom"/>
            <w:hideMark/>
          </w:tcPr>
          <w:p w14:paraId="16A8544F"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xml:space="preserve">- Cá trắm trắng có trọng lượng từ 4kg -5 kg/ con, cá tươi ngon, được làm sạch vây, cắt thành khúc. </w:t>
            </w:r>
            <w:r>
              <w:rPr>
                <w:rFonts w:eastAsia="Times New Roman" w:cs="Times New Roman"/>
                <w:color w:val="000000"/>
                <w:spacing w:val="-4"/>
                <w:kern w:val="0"/>
                <w:szCs w:val="28"/>
                <w14:ligatures w14:val="none"/>
              </w:rPr>
              <w:br/>
              <w:t>- Cơ sở kinh doanh có giấy chứng nhận VSATTP.</w:t>
            </w:r>
            <w:r>
              <w:rPr>
                <w:rFonts w:eastAsia="Times New Roman" w:cs="Times New Roman"/>
                <w:color w:val="000000"/>
                <w:spacing w:val="-4"/>
                <w:kern w:val="0"/>
                <w:szCs w:val="28"/>
                <w14:ligatures w14:val="none"/>
              </w:rPr>
              <w:br/>
              <w:t xml:space="preserve"> - Cá được nuôi theo tiêu chuẩn VietGAP</w:t>
            </w:r>
          </w:p>
        </w:tc>
        <w:tc>
          <w:tcPr>
            <w:tcW w:w="1368" w:type="dxa"/>
            <w:tcBorders>
              <w:top w:val="nil"/>
              <w:left w:val="nil"/>
              <w:bottom w:val="single" w:sz="4" w:space="0" w:color="auto"/>
              <w:right w:val="single" w:sz="4" w:space="0" w:color="auto"/>
            </w:tcBorders>
            <w:shd w:val="clear" w:color="auto" w:fill="FFFFFF"/>
            <w:vAlign w:val="center"/>
            <w:hideMark/>
          </w:tcPr>
          <w:p w14:paraId="52B7220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56A163BF"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5F789F28" w14:textId="77777777" w:rsidTr="00A61F2E">
        <w:trPr>
          <w:trHeight w:val="1305"/>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60AE62DF"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44</w:t>
            </w:r>
          </w:p>
        </w:tc>
        <w:tc>
          <w:tcPr>
            <w:tcW w:w="1173" w:type="dxa"/>
            <w:tcBorders>
              <w:top w:val="nil"/>
              <w:left w:val="nil"/>
              <w:bottom w:val="single" w:sz="4" w:space="0" w:color="auto"/>
              <w:right w:val="single" w:sz="4" w:space="0" w:color="auto"/>
            </w:tcBorders>
            <w:shd w:val="clear" w:color="auto" w:fill="FFFFFF"/>
            <w:vAlign w:val="center"/>
            <w:hideMark/>
          </w:tcPr>
          <w:p w14:paraId="1D13E393"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Cá trắm trắng cắt khúc loại 1</w:t>
            </w:r>
          </w:p>
        </w:tc>
        <w:tc>
          <w:tcPr>
            <w:tcW w:w="4635" w:type="dxa"/>
            <w:tcBorders>
              <w:top w:val="nil"/>
              <w:left w:val="nil"/>
              <w:bottom w:val="single" w:sz="4" w:space="0" w:color="auto"/>
              <w:right w:val="single" w:sz="4" w:space="0" w:color="auto"/>
            </w:tcBorders>
            <w:shd w:val="clear" w:color="auto" w:fill="FFFFFF"/>
            <w:vAlign w:val="bottom"/>
            <w:hideMark/>
          </w:tcPr>
          <w:p w14:paraId="1F0E3AB9"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Cá trắm khúc giữa, tươi ngon trọng lượng từ 0.5 - 1kg/khúc.</w:t>
            </w:r>
            <w:r>
              <w:rPr>
                <w:rFonts w:eastAsia="Times New Roman" w:cs="Times New Roman"/>
                <w:color w:val="000000"/>
                <w:spacing w:val="-4"/>
                <w:kern w:val="0"/>
                <w:szCs w:val="28"/>
                <w14:ligatures w14:val="none"/>
              </w:rPr>
              <w:br/>
              <w:t>- Cơ sở kinh doanh có giấy chứng nhận VSATTP.</w:t>
            </w:r>
            <w:r>
              <w:rPr>
                <w:rFonts w:eastAsia="Times New Roman" w:cs="Times New Roman"/>
                <w:color w:val="000000"/>
                <w:spacing w:val="-4"/>
                <w:kern w:val="0"/>
                <w:szCs w:val="28"/>
                <w14:ligatures w14:val="none"/>
              </w:rPr>
              <w:br/>
              <w:t>- Cá được nuôi theo tiêu chuẩn VietGAP</w:t>
            </w:r>
          </w:p>
        </w:tc>
        <w:tc>
          <w:tcPr>
            <w:tcW w:w="1368" w:type="dxa"/>
            <w:tcBorders>
              <w:top w:val="nil"/>
              <w:left w:val="nil"/>
              <w:bottom w:val="single" w:sz="4" w:space="0" w:color="auto"/>
              <w:right w:val="single" w:sz="4" w:space="0" w:color="auto"/>
            </w:tcBorders>
            <w:shd w:val="clear" w:color="auto" w:fill="FFFFFF"/>
            <w:vAlign w:val="center"/>
            <w:hideMark/>
          </w:tcPr>
          <w:p w14:paraId="7FEF8725"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2320A2A2"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235CB3F8" w14:textId="77777777" w:rsidTr="00A61F2E">
        <w:trPr>
          <w:trHeight w:val="855"/>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317E99A6"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lastRenderedPageBreak/>
              <w:t>45</w:t>
            </w:r>
          </w:p>
        </w:tc>
        <w:tc>
          <w:tcPr>
            <w:tcW w:w="1173" w:type="dxa"/>
            <w:tcBorders>
              <w:top w:val="nil"/>
              <w:left w:val="nil"/>
              <w:bottom w:val="single" w:sz="4" w:space="0" w:color="auto"/>
              <w:right w:val="single" w:sz="4" w:space="0" w:color="auto"/>
            </w:tcBorders>
            <w:shd w:val="clear" w:color="auto" w:fill="FFFFFF"/>
            <w:vAlign w:val="center"/>
            <w:hideMark/>
          </w:tcPr>
          <w:p w14:paraId="60D94028"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Tôm biển loại 1</w:t>
            </w:r>
          </w:p>
        </w:tc>
        <w:tc>
          <w:tcPr>
            <w:tcW w:w="4635" w:type="dxa"/>
            <w:tcBorders>
              <w:top w:val="nil"/>
              <w:left w:val="nil"/>
              <w:bottom w:val="single" w:sz="4" w:space="0" w:color="auto"/>
              <w:right w:val="single" w:sz="4" w:space="0" w:color="auto"/>
            </w:tcBorders>
            <w:shd w:val="clear" w:color="auto" w:fill="FFFFFF"/>
            <w:vAlign w:val="bottom"/>
            <w:hideMark/>
          </w:tcPr>
          <w:p w14:paraId="097F29FB"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Tôm tươi vẫn còn sống đảm bảo từ 25 - 30 con/kg.</w:t>
            </w:r>
            <w:r>
              <w:rPr>
                <w:rFonts w:eastAsia="Times New Roman" w:cs="Times New Roman"/>
                <w:color w:val="000000"/>
                <w:spacing w:val="-4"/>
                <w:kern w:val="0"/>
                <w:szCs w:val="28"/>
                <w14:ligatures w14:val="none"/>
              </w:rPr>
              <w:br/>
              <w:t xml:space="preserve"> -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6E7A47CA"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642106C5"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25AAEEAC" w14:textId="77777777" w:rsidTr="00A61F2E">
        <w:trPr>
          <w:trHeight w:val="99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3670FDD2"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46</w:t>
            </w:r>
          </w:p>
        </w:tc>
        <w:tc>
          <w:tcPr>
            <w:tcW w:w="1173" w:type="dxa"/>
            <w:tcBorders>
              <w:top w:val="nil"/>
              <w:left w:val="nil"/>
              <w:bottom w:val="single" w:sz="4" w:space="0" w:color="auto"/>
              <w:right w:val="single" w:sz="4" w:space="0" w:color="auto"/>
            </w:tcBorders>
            <w:shd w:val="clear" w:color="auto" w:fill="FFFFFF"/>
            <w:vAlign w:val="center"/>
            <w:hideMark/>
          </w:tcPr>
          <w:p w14:paraId="27C63B21"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Tôm biển loại 2</w:t>
            </w:r>
          </w:p>
        </w:tc>
        <w:tc>
          <w:tcPr>
            <w:tcW w:w="4635" w:type="dxa"/>
            <w:tcBorders>
              <w:top w:val="nil"/>
              <w:left w:val="nil"/>
              <w:bottom w:val="single" w:sz="4" w:space="0" w:color="auto"/>
              <w:right w:val="single" w:sz="4" w:space="0" w:color="auto"/>
            </w:tcBorders>
            <w:shd w:val="clear" w:color="auto" w:fill="FFFFFF"/>
            <w:vAlign w:val="bottom"/>
            <w:hideMark/>
          </w:tcPr>
          <w:p w14:paraId="7AD732A8"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Tôm tươi vẫn còn sống đảm bảo từ 45 - 50 con/kg.-</w:t>
            </w:r>
            <w:r>
              <w:rPr>
                <w:rFonts w:eastAsia="Times New Roman" w:cs="Times New Roman"/>
                <w:color w:val="000000"/>
                <w:spacing w:val="-4"/>
                <w:kern w:val="0"/>
                <w:szCs w:val="28"/>
                <w14:ligatures w14:val="none"/>
              </w:rPr>
              <w:br/>
              <w:t>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2CBF56C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43712B52"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022AEA4B" w14:textId="77777777" w:rsidTr="00A61F2E">
        <w:trPr>
          <w:trHeight w:val="108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29930D7C"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47</w:t>
            </w:r>
          </w:p>
        </w:tc>
        <w:tc>
          <w:tcPr>
            <w:tcW w:w="1173" w:type="dxa"/>
            <w:tcBorders>
              <w:top w:val="nil"/>
              <w:left w:val="nil"/>
              <w:bottom w:val="single" w:sz="4" w:space="0" w:color="auto"/>
              <w:right w:val="single" w:sz="4" w:space="0" w:color="auto"/>
            </w:tcBorders>
            <w:shd w:val="clear" w:color="auto" w:fill="FFFFFF"/>
            <w:vAlign w:val="center"/>
            <w:hideMark/>
          </w:tcPr>
          <w:p w14:paraId="09790F17"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Tôm biển loại 3</w:t>
            </w:r>
          </w:p>
        </w:tc>
        <w:tc>
          <w:tcPr>
            <w:tcW w:w="4635" w:type="dxa"/>
            <w:tcBorders>
              <w:top w:val="nil"/>
              <w:left w:val="nil"/>
              <w:bottom w:val="single" w:sz="4" w:space="0" w:color="auto"/>
              <w:right w:val="single" w:sz="4" w:space="0" w:color="auto"/>
            </w:tcBorders>
            <w:shd w:val="clear" w:color="auto" w:fill="FFFFFF"/>
            <w:vAlign w:val="bottom"/>
            <w:hideMark/>
          </w:tcPr>
          <w:p w14:paraId="04448BF3"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Tôm tươi vẫn còn sống đảm bảo từ 60 - 65 con/kg.</w:t>
            </w:r>
            <w:r>
              <w:rPr>
                <w:rFonts w:eastAsia="Times New Roman" w:cs="Times New Roman"/>
                <w:color w:val="000000"/>
                <w:spacing w:val="-4"/>
                <w:kern w:val="0"/>
                <w:szCs w:val="28"/>
                <w14:ligatures w14:val="none"/>
              </w:rPr>
              <w:br/>
              <w:t>-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54B98B4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6D21A7EA"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72031C51" w14:textId="77777777" w:rsidTr="00A61F2E">
        <w:trPr>
          <w:trHeight w:val="108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436AEA7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48</w:t>
            </w:r>
          </w:p>
        </w:tc>
        <w:tc>
          <w:tcPr>
            <w:tcW w:w="1173" w:type="dxa"/>
            <w:tcBorders>
              <w:top w:val="nil"/>
              <w:left w:val="nil"/>
              <w:bottom w:val="single" w:sz="4" w:space="0" w:color="auto"/>
              <w:right w:val="single" w:sz="4" w:space="0" w:color="auto"/>
            </w:tcBorders>
            <w:shd w:val="clear" w:color="auto" w:fill="FFFFFF"/>
            <w:vAlign w:val="center"/>
            <w:hideMark/>
          </w:tcPr>
          <w:p w14:paraId="77B2431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Tôm biển loại 4</w:t>
            </w:r>
          </w:p>
        </w:tc>
        <w:tc>
          <w:tcPr>
            <w:tcW w:w="4635" w:type="dxa"/>
            <w:tcBorders>
              <w:top w:val="nil"/>
              <w:left w:val="nil"/>
              <w:bottom w:val="single" w:sz="4" w:space="0" w:color="auto"/>
              <w:right w:val="single" w:sz="4" w:space="0" w:color="auto"/>
            </w:tcBorders>
            <w:shd w:val="clear" w:color="auto" w:fill="FFFFFF"/>
            <w:vAlign w:val="bottom"/>
            <w:hideMark/>
          </w:tcPr>
          <w:p w14:paraId="0CC54C29"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Tôm tươi vẫn còn sống đảm bảo từ 100 - 120 con/kg.</w:t>
            </w:r>
            <w:r>
              <w:rPr>
                <w:rFonts w:eastAsia="Times New Roman" w:cs="Times New Roman"/>
                <w:color w:val="000000"/>
                <w:spacing w:val="-4"/>
                <w:kern w:val="0"/>
                <w:szCs w:val="28"/>
                <w14:ligatures w14:val="none"/>
              </w:rPr>
              <w:br/>
              <w:t xml:space="preserve"> -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08078336"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23415894"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573F746F" w14:textId="77777777" w:rsidTr="00A61F2E">
        <w:trPr>
          <w:trHeight w:val="108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7C62346D"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49</w:t>
            </w:r>
          </w:p>
        </w:tc>
        <w:tc>
          <w:tcPr>
            <w:tcW w:w="1173" w:type="dxa"/>
            <w:tcBorders>
              <w:top w:val="nil"/>
              <w:left w:val="nil"/>
              <w:bottom w:val="single" w:sz="4" w:space="0" w:color="auto"/>
              <w:right w:val="single" w:sz="4" w:space="0" w:color="auto"/>
            </w:tcBorders>
            <w:shd w:val="clear" w:color="auto" w:fill="FFFFFF"/>
            <w:vAlign w:val="center"/>
            <w:hideMark/>
          </w:tcPr>
          <w:p w14:paraId="5E82341B"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Ngao</w:t>
            </w:r>
          </w:p>
        </w:tc>
        <w:tc>
          <w:tcPr>
            <w:tcW w:w="4635" w:type="dxa"/>
            <w:tcBorders>
              <w:top w:val="nil"/>
              <w:left w:val="nil"/>
              <w:bottom w:val="single" w:sz="4" w:space="0" w:color="auto"/>
              <w:right w:val="single" w:sz="4" w:space="0" w:color="auto"/>
            </w:tcBorders>
            <w:shd w:val="clear" w:color="auto" w:fill="FFFFFF"/>
            <w:vAlign w:val="bottom"/>
            <w:hideMark/>
          </w:tcPr>
          <w:p w14:paraId="4415C90C"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Ngao tươi, sạch sẽ, không lẫn sạn , đảm bảo từ 40-50 con/ kg.</w:t>
            </w:r>
            <w:r>
              <w:rPr>
                <w:rFonts w:eastAsia="Times New Roman" w:cs="Times New Roman"/>
                <w:color w:val="000000"/>
                <w:spacing w:val="-4"/>
                <w:kern w:val="0"/>
                <w:szCs w:val="28"/>
                <w14:ligatures w14:val="none"/>
              </w:rPr>
              <w:br/>
              <w:t xml:space="preserve"> -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12CEB804"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1F761F16"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23F6AD01" w14:textId="77777777" w:rsidTr="00A61F2E">
        <w:trPr>
          <w:trHeight w:val="286"/>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38629839"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50</w:t>
            </w:r>
          </w:p>
        </w:tc>
        <w:tc>
          <w:tcPr>
            <w:tcW w:w="1173" w:type="dxa"/>
            <w:tcBorders>
              <w:top w:val="nil"/>
              <w:left w:val="nil"/>
              <w:bottom w:val="single" w:sz="4" w:space="0" w:color="auto"/>
              <w:right w:val="single" w:sz="4" w:space="0" w:color="auto"/>
            </w:tcBorders>
            <w:shd w:val="clear" w:color="auto" w:fill="FFFFFF"/>
            <w:vAlign w:val="center"/>
            <w:hideMark/>
          </w:tcPr>
          <w:p w14:paraId="39768AA4"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Trai</w:t>
            </w:r>
          </w:p>
        </w:tc>
        <w:tc>
          <w:tcPr>
            <w:tcW w:w="4635" w:type="dxa"/>
            <w:tcBorders>
              <w:top w:val="nil"/>
              <w:left w:val="nil"/>
              <w:bottom w:val="single" w:sz="4" w:space="0" w:color="auto"/>
              <w:right w:val="single" w:sz="4" w:space="0" w:color="auto"/>
            </w:tcBorders>
            <w:shd w:val="clear" w:color="auto" w:fill="FFFFFF"/>
            <w:vAlign w:val="bottom"/>
            <w:hideMark/>
          </w:tcPr>
          <w:p w14:paraId="13B17771"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Trai tươi, sạch sẽ, không lẫn sạn, đảmbảo từ 8-12 con/ kg.</w:t>
            </w:r>
            <w:r>
              <w:rPr>
                <w:rFonts w:eastAsia="Times New Roman" w:cs="Times New Roman"/>
                <w:color w:val="000000"/>
                <w:spacing w:val="-4"/>
                <w:kern w:val="0"/>
                <w:szCs w:val="28"/>
                <w14:ligatures w14:val="none"/>
              </w:rPr>
              <w:br w:type="page"/>
              <w:t>-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1A3FF6EE"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22F0C9E0"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129BCBF2" w14:textId="77777777" w:rsidTr="00A61F2E">
        <w:trPr>
          <w:trHeight w:val="1080"/>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4957C845"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51</w:t>
            </w:r>
          </w:p>
        </w:tc>
        <w:tc>
          <w:tcPr>
            <w:tcW w:w="1173" w:type="dxa"/>
            <w:tcBorders>
              <w:top w:val="nil"/>
              <w:left w:val="nil"/>
              <w:bottom w:val="single" w:sz="4" w:space="0" w:color="auto"/>
              <w:right w:val="single" w:sz="4" w:space="0" w:color="auto"/>
            </w:tcBorders>
            <w:shd w:val="clear" w:color="auto" w:fill="FFFFFF"/>
            <w:vAlign w:val="center"/>
            <w:hideMark/>
          </w:tcPr>
          <w:p w14:paraId="47AACECA"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Hến</w:t>
            </w:r>
          </w:p>
        </w:tc>
        <w:tc>
          <w:tcPr>
            <w:tcW w:w="4635" w:type="dxa"/>
            <w:tcBorders>
              <w:top w:val="nil"/>
              <w:left w:val="nil"/>
              <w:bottom w:val="single" w:sz="4" w:space="0" w:color="auto"/>
              <w:right w:val="single" w:sz="4" w:space="0" w:color="auto"/>
            </w:tcBorders>
            <w:shd w:val="clear" w:color="auto" w:fill="FFFFFF"/>
            <w:vAlign w:val="bottom"/>
            <w:hideMark/>
          </w:tcPr>
          <w:p w14:paraId="7ECBFF69"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Hến tươi, sạch sẽ, không lẫn sạn.</w:t>
            </w:r>
            <w:r>
              <w:rPr>
                <w:rFonts w:eastAsia="Times New Roman" w:cs="Times New Roman"/>
                <w:color w:val="000000"/>
                <w:spacing w:val="-4"/>
                <w:kern w:val="0"/>
                <w:szCs w:val="28"/>
                <w14:ligatures w14:val="none"/>
              </w:rPr>
              <w:br/>
              <w:t xml:space="preserve"> -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73124BCA"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1FF26CC3"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r w:rsidR="00A61F2E" w14:paraId="7DC0D80C" w14:textId="77777777" w:rsidTr="00C309BC">
        <w:trPr>
          <w:trHeight w:val="933"/>
        </w:trPr>
        <w:tc>
          <w:tcPr>
            <w:tcW w:w="821" w:type="dxa"/>
            <w:tcBorders>
              <w:top w:val="nil"/>
              <w:left w:val="single" w:sz="4" w:space="0" w:color="auto"/>
              <w:bottom w:val="single" w:sz="4" w:space="0" w:color="auto"/>
              <w:right w:val="single" w:sz="4" w:space="0" w:color="auto"/>
            </w:tcBorders>
            <w:shd w:val="clear" w:color="auto" w:fill="FFFFFF"/>
            <w:noWrap/>
            <w:vAlign w:val="center"/>
            <w:hideMark/>
          </w:tcPr>
          <w:p w14:paraId="7DEBB004"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52</w:t>
            </w:r>
          </w:p>
        </w:tc>
        <w:tc>
          <w:tcPr>
            <w:tcW w:w="1173" w:type="dxa"/>
            <w:tcBorders>
              <w:top w:val="nil"/>
              <w:left w:val="nil"/>
              <w:bottom w:val="single" w:sz="4" w:space="0" w:color="auto"/>
              <w:right w:val="single" w:sz="4" w:space="0" w:color="auto"/>
            </w:tcBorders>
            <w:shd w:val="clear" w:color="auto" w:fill="FFFFFF"/>
            <w:vAlign w:val="center"/>
            <w:hideMark/>
          </w:tcPr>
          <w:p w14:paraId="55CC96FE"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Cua đồng</w:t>
            </w:r>
          </w:p>
        </w:tc>
        <w:tc>
          <w:tcPr>
            <w:tcW w:w="4635" w:type="dxa"/>
            <w:tcBorders>
              <w:top w:val="nil"/>
              <w:left w:val="nil"/>
              <w:bottom w:val="single" w:sz="4" w:space="0" w:color="auto"/>
              <w:right w:val="single" w:sz="4" w:space="0" w:color="auto"/>
            </w:tcBorders>
            <w:shd w:val="clear" w:color="auto" w:fill="FFFFFF"/>
            <w:vAlign w:val="bottom"/>
            <w:hideMark/>
          </w:tcPr>
          <w:p w14:paraId="24C96CC3" w14:textId="77777777" w:rsidR="00A61F2E" w:rsidRDefault="00A61F2E">
            <w:pPr>
              <w:spacing w:after="0" w:line="240" w:lineRule="auto"/>
              <w:rPr>
                <w:rFonts w:eastAsia="Times New Roman" w:cs="Times New Roman"/>
                <w:color w:val="000000"/>
                <w:spacing w:val="-4"/>
                <w:kern w:val="0"/>
                <w:szCs w:val="28"/>
                <w14:ligatures w14:val="none"/>
              </w:rPr>
            </w:pPr>
            <w:r>
              <w:rPr>
                <w:rFonts w:eastAsia="Times New Roman" w:cs="Times New Roman"/>
                <w:color w:val="000000"/>
                <w:spacing w:val="-4"/>
                <w:kern w:val="0"/>
                <w:szCs w:val="28"/>
                <w14:ligatures w14:val="none"/>
              </w:rPr>
              <w:t>- Cua vẫn còn sống, con to đều , đảm bảo từ 50-60 con/ kg.</w:t>
            </w:r>
            <w:r>
              <w:rPr>
                <w:rFonts w:eastAsia="Times New Roman" w:cs="Times New Roman"/>
                <w:color w:val="000000"/>
                <w:spacing w:val="-4"/>
                <w:kern w:val="0"/>
                <w:szCs w:val="28"/>
                <w14:ligatures w14:val="none"/>
              </w:rPr>
              <w:br/>
              <w:t>- Cơ sở kinh doanh có giấy chứng nhận VSATTP</w:t>
            </w:r>
          </w:p>
        </w:tc>
        <w:tc>
          <w:tcPr>
            <w:tcW w:w="1368" w:type="dxa"/>
            <w:tcBorders>
              <w:top w:val="nil"/>
              <w:left w:val="nil"/>
              <w:bottom w:val="single" w:sz="4" w:space="0" w:color="auto"/>
              <w:right w:val="single" w:sz="4" w:space="0" w:color="auto"/>
            </w:tcBorders>
            <w:shd w:val="clear" w:color="auto" w:fill="FFFFFF"/>
            <w:vAlign w:val="center"/>
            <w:hideMark/>
          </w:tcPr>
          <w:p w14:paraId="5E5E2A30" w14:textId="77777777" w:rsidR="00A61F2E" w:rsidRDefault="00A61F2E">
            <w:pPr>
              <w:spacing w:after="0" w:line="240" w:lineRule="auto"/>
              <w:jc w:val="center"/>
              <w:rPr>
                <w:rFonts w:eastAsia="Times New Roman" w:cs="Times New Roman"/>
                <w:color w:val="000000"/>
                <w:kern w:val="0"/>
                <w:szCs w:val="28"/>
                <w14:ligatures w14:val="none"/>
              </w:rPr>
            </w:pPr>
            <w:r>
              <w:rPr>
                <w:rFonts w:eastAsia="Times New Roman" w:cs="Times New Roman"/>
                <w:color w:val="000000"/>
                <w:kern w:val="0"/>
                <w:szCs w:val="28"/>
                <w14:ligatures w14:val="none"/>
              </w:rPr>
              <w:t>Kg</w:t>
            </w:r>
          </w:p>
        </w:tc>
        <w:tc>
          <w:tcPr>
            <w:tcW w:w="1325" w:type="dxa"/>
            <w:tcBorders>
              <w:top w:val="nil"/>
              <w:left w:val="nil"/>
              <w:bottom w:val="single" w:sz="4" w:space="0" w:color="auto"/>
              <w:right w:val="single" w:sz="4" w:space="0" w:color="auto"/>
            </w:tcBorders>
            <w:shd w:val="clear" w:color="auto" w:fill="FFFFFF"/>
            <w:noWrap/>
            <w:vAlign w:val="center"/>
            <w:hideMark/>
          </w:tcPr>
          <w:p w14:paraId="5D8559DD" w14:textId="77777777" w:rsidR="00A61F2E" w:rsidRDefault="00A61F2E">
            <w:pPr>
              <w:spacing w:after="0" w:line="240" w:lineRule="auto"/>
              <w:rPr>
                <w:rFonts w:eastAsia="Times New Roman" w:cs="Times New Roman"/>
                <w:color w:val="000000"/>
                <w:kern w:val="0"/>
                <w:szCs w:val="28"/>
                <w14:ligatures w14:val="none"/>
              </w:rPr>
            </w:pPr>
            <w:r>
              <w:rPr>
                <w:rFonts w:eastAsia="Times New Roman" w:cs="Times New Roman"/>
                <w:color w:val="000000"/>
                <w:kern w:val="0"/>
                <w:szCs w:val="28"/>
                <w14:ligatures w14:val="none"/>
              </w:rPr>
              <w:t> </w:t>
            </w:r>
          </w:p>
        </w:tc>
      </w:tr>
    </w:tbl>
    <w:p w14:paraId="6A2D4CA7" w14:textId="0D1E5B5C" w:rsidR="00E264F3" w:rsidRDefault="00C6450C" w:rsidP="00E264F3">
      <w:pPr>
        <w:spacing w:after="0" w:line="240" w:lineRule="auto"/>
        <w:jc w:val="both"/>
        <w:rPr>
          <w:rFonts w:cs="Times New Roman"/>
          <w:b/>
          <w:bCs/>
          <w:sz w:val="26"/>
          <w:szCs w:val="26"/>
        </w:rPr>
      </w:pPr>
      <w:bookmarkStart w:id="3" w:name="_GoBack"/>
      <w:r>
        <w:rPr>
          <w:noProof/>
          <w:lang w:eastAsia="en-US"/>
        </w:rPr>
        <mc:AlternateContent>
          <mc:Choice Requires="wps">
            <w:drawing>
              <wp:anchor distT="0" distB="0" distL="114300" distR="114300" simplePos="0" relativeHeight="251685888" behindDoc="0" locked="0" layoutInCell="1" allowOverlap="1" wp14:anchorId="60A39EED" wp14:editId="6678CCD5">
                <wp:simplePos x="0" y="0"/>
                <wp:positionH relativeFrom="column">
                  <wp:posOffset>2243510</wp:posOffset>
                </wp:positionH>
                <wp:positionV relativeFrom="paragraph">
                  <wp:posOffset>402065</wp:posOffset>
                </wp:positionV>
                <wp:extent cx="1804946" cy="0"/>
                <wp:effectExtent l="0" t="0" r="24130" b="19050"/>
                <wp:wrapNone/>
                <wp:docPr id="6" name="Straight Connector 6"/>
                <wp:cNvGraphicFramePr/>
                <a:graphic xmlns:a="http://schemas.openxmlformats.org/drawingml/2006/main">
                  <a:graphicData uri="http://schemas.microsoft.com/office/word/2010/wordprocessingShape">
                    <wps:wsp>
                      <wps:cNvCnPr/>
                      <wps:spPr>
                        <a:xfrm>
                          <a:off x="0" y="0"/>
                          <a:ext cx="180494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72B150" id="Straight Connector 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76.65pt,31.65pt" to="318.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" strokecolor="#4472c4 [3204]" strokeweight=".5pt">
                <v:stroke joinstyle="miter"/>
              </v:line>
            </w:pict>
          </mc:Fallback>
        </mc:AlternateContent>
      </w:r>
      <w:bookmarkEnd w:id="3"/>
      <w:r w:rsidR="00E264F3">
        <w:fldChar w:fldCharType="end"/>
      </w:r>
    </w:p>
    <w:sectPr w:rsidR="00E264F3" w:rsidSect="000025A5">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78B88" w14:textId="77777777" w:rsidR="00622243" w:rsidRDefault="00622243">
      <w:pPr>
        <w:spacing w:after="0" w:line="240" w:lineRule="auto"/>
      </w:pPr>
      <w:r>
        <w:separator/>
      </w:r>
    </w:p>
  </w:endnote>
  <w:endnote w:type="continuationSeparator" w:id="0">
    <w:p w14:paraId="73CBA91A" w14:textId="77777777" w:rsidR="00622243" w:rsidRDefault="00622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2B9E2" w14:textId="77777777" w:rsidR="00622243" w:rsidRDefault="00622243">
      <w:pPr>
        <w:spacing w:after="0" w:line="240" w:lineRule="auto"/>
      </w:pPr>
      <w:r>
        <w:separator/>
      </w:r>
    </w:p>
  </w:footnote>
  <w:footnote w:type="continuationSeparator" w:id="0">
    <w:p w14:paraId="7EE010C8" w14:textId="77777777" w:rsidR="00622243" w:rsidRDefault="00622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0941"/>
    <w:multiLevelType w:val="hybridMultilevel"/>
    <w:tmpl w:val="0B2E4E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E1E2B"/>
    <w:multiLevelType w:val="hybridMultilevel"/>
    <w:tmpl w:val="32BA9804"/>
    <w:lvl w:ilvl="0" w:tplc="7022348C">
      <w:start w:val="1"/>
      <w:numFmt w:val="decimal"/>
      <w:lvlText w:val="%1."/>
      <w:lvlJc w:val="left"/>
      <w:pPr>
        <w:ind w:left="496" w:hanging="360"/>
      </w:pPr>
      <w:rPr>
        <w:rFonts w:hint="default"/>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2" w15:restartNumberingAfterBreak="0">
    <w:nsid w:val="13914B88"/>
    <w:multiLevelType w:val="hybridMultilevel"/>
    <w:tmpl w:val="7D548E16"/>
    <w:lvl w:ilvl="0" w:tplc="2236FD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9E4320"/>
    <w:multiLevelType w:val="multilevel"/>
    <w:tmpl w:val="5A64012C"/>
    <w:lvl w:ilvl="0">
      <w:start w:val="1"/>
      <w:numFmt w:val="decimal"/>
      <w:lvlText w:val="%1."/>
      <w:lvlJc w:val="left"/>
      <w:pPr>
        <w:ind w:left="720" w:hanging="360"/>
      </w:pPr>
      <w:rPr>
        <w:rFonts w:hint="default"/>
      </w:rPr>
    </w:lvl>
    <w:lvl w:ilvl="1">
      <w:start w:val="1"/>
      <w:numFmt w:val="decimal"/>
      <w:isLgl/>
      <w:lvlText w:val="%1.%2."/>
      <w:lvlJc w:val="left"/>
      <w:pPr>
        <w:ind w:left="45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A5F4838"/>
    <w:multiLevelType w:val="hybridMultilevel"/>
    <w:tmpl w:val="6470A1A4"/>
    <w:lvl w:ilvl="0" w:tplc="D6D66F8C">
      <w:start w:val="1"/>
      <w:numFmt w:val="upperRoman"/>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2E315331"/>
    <w:multiLevelType w:val="hybridMultilevel"/>
    <w:tmpl w:val="E4F08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337149"/>
    <w:multiLevelType w:val="hybridMultilevel"/>
    <w:tmpl w:val="5D02A04C"/>
    <w:lvl w:ilvl="0" w:tplc="AF4C8D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31948BB"/>
    <w:multiLevelType w:val="hybridMultilevel"/>
    <w:tmpl w:val="8B547FC8"/>
    <w:lvl w:ilvl="0" w:tplc="AFA622F6">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57850A1"/>
    <w:multiLevelType w:val="hybridMultilevel"/>
    <w:tmpl w:val="6D1C3570"/>
    <w:lvl w:ilvl="0" w:tplc="1A4E69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6DA33EE"/>
    <w:multiLevelType w:val="hybridMultilevel"/>
    <w:tmpl w:val="0598F13C"/>
    <w:lvl w:ilvl="0" w:tplc="AB543BD0">
      <w:start w:val="1"/>
      <w:numFmt w:val="lowerLetter"/>
      <w:lvlText w:val="%1)"/>
      <w:lvlJc w:val="left"/>
      <w:pPr>
        <w:ind w:left="978" w:hanging="360"/>
      </w:pPr>
      <w:rPr>
        <w:rFonts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10" w15:restartNumberingAfterBreak="0">
    <w:nsid w:val="5AE973A0"/>
    <w:multiLevelType w:val="hybridMultilevel"/>
    <w:tmpl w:val="C99856CE"/>
    <w:lvl w:ilvl="0" w:tplc="0B9E010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5C9F7867"/>
    <w:multiLevelType w:val="hybridMultilevel"/>
    <w:tmpl w:val="93D26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135592"/>
    <w:multiLevelType w:val="hybridMultilevel"/>
    <w:tmpl w:val="EA602CD0"/>
    <w:lvl w:ilvl="0" w:tplc="BD645EF8">
      <w:start w:val="1"/>
      <w:numFmt w:val="lowerLetter"/>
      <w:lvlText w:val="%1)"/>
      <w:lvlJc w:val="left"/>
      <w:pPr>
        <w:ind w:left="856" w:hanging="360"/>
      </w:pPr>
      <w:rPr>
        <w:rFonts w:hint="default"/>
      </w:rPr>
    </w:lvl>
    <w:lvl w:ilvl="1" w:tplc="04090019" w:tentative="1">
      <w:start w:val="1"/>
      <w:numFmt w:val="lowerLetter"/>
      <w:lvlText w:val="%2."/>
      <w:lvlJc w:val="left"/>
      <w:pPr>
        <w:ind w:left="1576" w:hanging="360"/>
      </w:pPr>
    </w:lvl>
    <w:lvl w:ilvl="2" w:tplc="0409001B" w:tentative="1">
      <w:start w:val="1"/>
      <w:numFmt w:val="lowerRoman"/>
      <w:lvlText w:val="%3."/>
      <w:lvlJc w:val="right"/>
      <w:pPr>
        <w:ind w:left="2296" w:hanging="180"/>
      </w:pPr>
    </w:lvl>
    <w:lvl w:ilvl="3" w:tplc="0409000F" w:tentative="1">
      <w:start w:val="1"/>
      <w:numFmt w:val="decimal"/>
      <w:lvlText w:val="%4."/>
      <w:lvlJc w:val="left"/>
      <w:pPr>
        <w:ind w:left="3016" w:hanging="360"/>
      </w:pPr>
    </w:lvl>
    <w:lvl w:ilvl="4" w:tplc="04090019" w:tentative="1">
      <w:start w:val="1"/>
      <w:numFmt w:val="lowerLetter"/>
      <w:lvlText w:val="%5."/>
      <w:lvlJc w:val="left"/>
      <w:pPr>
        <w:ind w:left="3736" w:hanging="360"/>
      </w:pPr>
    </w:lvl>
    <w:lvl w:ilvl="5" w:tplc="0409001B" w:tentative="1">
      <w:start w:val="1"/>
      <w:numFmt w:val="lowerRoman"/>
      <w:lvlText w:val="%6."/>
      <w:lvlJc w:val="right"/>
      <w:pPr>
        <w:ind w:left="4456" w:hanging="180"/>
      </w:pPr>
    </w:lvl>
    <w:lvl w:ilvl="6" w:tplc="0409000F" w:tentative="1">
      <w:start w:val="1"/>
      <w:numFmt w:val="decimal"/>
      <w:lvlText w:val="%7."/>
      <w:lvlJc w:val="left"/>
      <w:pPr>
        <w:ind w:left="5176" w:hanging="360"/>
      </w:pPr>
    </w:lvl>
    <w:lvl w:ilvl="7" w:tplc="04090019" w:tentative="1">
      <w:start w:val="1"/>
      <w:numFmt w:val="lowerLetter"/>
      <w:lvlText w:val="%8."/>
      <w:lvlJc w:val="left"/>
      <w:pPr>
        <w:ind w:left="5896" w:hanging="360"/>
      </w:pPr>
    </w:lvl>
    <w:lvl w:ilvl="8" w:tplc="0409001B" w:tentative="1">
      <w:start w:val="1"/>
      <w:numFmt w:val="lowerRoman"/>
      <w:lvlText w:val="%9."/>
      <w:lvlJc w:val="right"/>
      <w:pPr>
        <w:ind w:left="6616" w:hanging="180"/>
      </w:pPr>
    </w:lvl>
  </w:abstractNum>
  <w:abstractNum w:abstractNumId="13" w15:restartNumberingAfterBreak="0">
    <w:nsid w:val="61496F8B"/>
    <w:multiLevelType w:val="hybridMultilevel"/>
    <w:tmpl w:val="C22EF350"/>
    <w:lvl w:ilvl="0" w:tplc="281ACAFC">
      <w:start w:val="2"/>
      <w:numFmt w:val="bullet"/>
      <w:lvlText w:val="-"/>
      <w:lvlJc w:val="left"/>
      <w:pPr>
        <w:ind w:left="990" w:hanging="360"/>
      </w:pPr>
      <w:rPr>
        <w:rFonts w:ascii="Times New Roman" w:eastAsiaTheme="minorHAnsi" w:hAnsi="Times New Roman" w:cs="Times New Roman" w:hint="default"/>
        <w:sz w:val="26"/>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666D29E7"/>
    <w:multiLevelType w:val="multilevel"/>
    <w:tmpl w:val="7394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2B015E"/>
    <w:multiLevelType w:val="hybridMultilevel"/>
    <w:tmpl w:val="00227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311F0"/>
    <w:multiLevelType w:val="hybridMultilevel"/>
    <w:tmpl w:val="DFE4C070"/>
    <w:lvl w:ilvl="0" w:tplc="DBF0404A">
      <w:numFmt w:val="bullet"/>
      <w:lvlText w:val="-"/>
      <w:lvlJc w:val="left"/>
      <w:pPr>
        <w:ind w:left="2642" w:hanging="360"/>
      </w:pPr>
      <w:rPr>
        <w:rFonts w:ascii="Times New Roman" w:eastAsiaTheme="minorHAnsi" w:hAnsi="Times New Roman" w:cs="Times New Roman" w:hint="default"/>
        <w:b w:val="0"/>
      </w:rPr>
    </w:lvl>
    <w:lvl w:ilvl="1" w:tplc="04090003" w:tentative="1">
      <w:start w:val="1"/>
      <w:numFmt w:val="bullet"/>
      <w:lvlText w:val="o"/>
      <w:lvlJc w:val="left"/>
      <w:pPr>
        <w:ind w:left="3362" w:hanging="360"/>
      </w:pPr>
      <w:rPr>
        <w:rFonts w:ascii="Courier New" w:hAnsi="Courier New" w:cs="Courier New" w:hint="default"/>
      </w:rPr>
    </w:lvl>
    <w:lvl w:ilvl="2" w:tplc="04090005" w:tentative="1">
      <w:start w:val="1"/>
      <w:numFmt w:val="bullet"/>
      <w:lvlText w:val=""/>
      <w:lvlJc w:val="left"/>
      <w:pPr>
        <w:ind w:left="4082" w:hanging="360"/>
      </w:pPr>
      <w:rPr>
        <w:rFonts w:ascii="Wingdings" w:hAnsi="Wingdings" w:hint="default"/>
      </w:rPr>
    </w:lvl>
    <w:lvl w:ilvl="3" w:tplc="04090001" w:tentative="1">
      <w:start w:val="1"/>
      <w:numFmt w:val="bullet"/>
      <w:lvlText w:val=""/>
      <w:lvlJc w:val="left"/>
      <w:pPr>
        <w:ind w:left="4802" w:hanging="360"/>
      </w:pPr>
      <w:rPr>
        <w:rFonts w:ascii="Symbol" w:hAnsi="Symbol" w:hint="default"/>
      </w:rPr>
    </w:lvl>
    <w:lvl w:ilvl="4" w:tplc="04090003" w:tentative="1">
      <w:start w:val="1"/>
      <w:numFmt w:val="bullet"/>
      <w:lvlText w:val="o"/>
      <w:lvlJc w:val="left"/>
      <w:pPr>
        <w:ind w:left="5522" w:hanging="360"/>
      </w:pPr>
      <w:rPr>
        <w:rFonts w:ascii="Courier New" w:hAnsi="Courier New" w:cs="Courier New" w:hint="default"/>
      </w:rPr>
    </w:lvl>
    <w:lvl w:ilvl="5" w:tplc="04090005" w:tentative="1">
      <w:start w:val="1"/>
      <w:numFmt w:val="bullet"/>
      <w:lvlText w:val=""/>
      <w:lvlJc w:val="left"/>
      <w:pPr>
        <w:ind w:left="6242" w:hanging="360"/>
      </w:pPr>
      <w:rPr>
        <w:rFonts w:ascii="Wingdings" w:hAnsi="Wingdings" w:hint="default"/>
      </w:rPr>
    </w:lvl>
    <w:lvl w:ilvl="6" w:tplc="04090001" w:tentative="1">
      <w:start w:val="1"/>
      <w:numFmt w:val="bullet"/>
      <w:lvlText w:val=""/>
      <w:lvlJc w:val="left"/>
      <w:pPr>
        <w:ind w:left="6962" w:hanging="360"/>
      </w:pPr>
      <w:rPr>
        <w:rFonts w:ascii="Symbol" w:hAnsi="Symbol" w:hint="default"/>
      </w:rPr>
    </w:lvl>
    <w:lvl w:ilvl="7" w:tplc="04090003" w:tentative="1">
      <w:start w:val="1"/>
      <w:numFmt w:val="bullet"/>
      <w:lvlText w:val="o"/>
      <w:lvlJc w:val="left"/>
      <w:pPr>
        <w:ind w:left="7682" w:hanging="360"/>
      </w:pPr>
      <w:rPr>
        <w:rFonts w:ascii="Courier New" w:hAnsi="Courier New" w:cs="Courier New" w:hint="default"/>
      </w:rPr>
    </w:lvl>
    <w:lvl w:ilvl="8" w:tplc="04090005" w:tentative="1">
      <w:start w:val="1"/>
      <w:numFmt w:val="bullet"/>
      <w:lvlText w:val=""/>
      <w:lvlJc w:val="left"/>
      <w:pPr>
        <w:ind w:left="8402" w:hanging="360"/>
      </w:pPr>
      <w:rPr>
        <w:rFonts w:ascii="Wingdings" w:hAnsi="Wingdings" w:hint="default"/>
      </w:rPr>
    </w:lvl>
  </w:abstractNum>
  <w:abstractNum w:abstractNumId="17" w15:restartNumberingAfterBreak="0">
    <w:nsid w:val="6BD35056"/>
    <w:multiLevelType w:val="hybridMultilevel"/>
    <w:tmpl w:val="9620B938"/>
    <w:lvl w:ilvl="0" w:tplc="FD6CDAF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6E22602C"/>
    <w:multiLevelType w:val="hybridMultilevel"/>
    <w:tmpl w:val="3FBC95C4"/>
    <w:lvl w:ilvl="0" w:tplc="872C4C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2660ED"/>
    <w:multiLevelType w:val="hybridMultilevel"/>
    <w:tmpl w:val="238ABB3C"/>
    <w:lvl w:ilvl="0" w:tplc="540811EE">
      <w:start w:val="1"/>
      <w:numFmt w:val="lowerLetter"/>
      <w:lvlText w:val="%1)"/>
      <w:lvlJc w:val="left"/>
      <w:pPr>
        <w:ind w:left="1406" w:hanging="360"/>
      </w:pPr>
      <w:rPr>
        <w:rFonts w:hint="default"/>
      </w:r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20" w15:restartNumberingAfterBreak="0">
    <w:nsid w:val="77361467"/>
    <w:multiLevelType w:val="hybridMultilevel"/>
    <w:tmpl w:val="25848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9C76B9"/>
    <w:multiLevelType w:val="hybridMultilevel"/>
    <w:tmpl w:val="2432EC22"/>
    <w:lvl w:ilvl="0" w:tplc="A8C4E64A">
      <w:start w:val="1"/>
      <w:numFmt w:val="bullet"/>
      <w:lvlText w:val="-"/>
      <w:lvlJc w:val="left"/>
      <w:pPr>
        <w:ind w:left="720" w:hanging="360"/>
      </w:pPr>
      <w:rPr>
        <w:rFonts w:ascii="Segoe UI" w:eastAsiaTheme="minorHAnsi" w:hAnsi="Segoe UI" w:cs="Segoe UI"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7"/>
  </w:num>
  <w:num w:numId="4">
    <w:abstractNumId w:val="11"/>
  </w:num>
  <w:num w:numId="5">
    <w:abstractNumId w:val="4"/>
  </w:num>
  <w:num w:numId="6">
    <w:abstractNumId w:val="3"/>
  </w:num>
  <w:num w:numId="7">
    <w:abstractNumId w:val="21"/>
  </w:num>
  <w:num w:numId="8">
    <w:abstractNumId w:val="20"/>
  </w:num>
  <w:num w:numId="9">
    <w:abstractNumId w:val="0"/>
  </w:num>
  <w:num w:numId="10">
    <w:abstractNumId w:val="18"/>
  </w:num>
  <w:num w:numId="11">
    <w:abstractNumId w:val="1"/>
  </w:num>
  <w:num w:numId="12">
    <w:abstractNumId w:val="12"/>
  </w:num>
  <w:num w:numId="13">
    <w:abstractNumId w:val="15"/>
  </w:num>
  <w:num w:numId="14">
    <w:abstractNumId w:val="9"/>
  </w:num>
  <w:num w:numId="15">
    <w:abstractNumId w:val="5"/>
  </w:num>
  <w:num w:numId="16">
    <w:abstractNumId w:val="2"/>
  </w:num>
  <w:num w:numId="17">
    <w:abstractNumId w:val="6"/>
  </w:num>
  <w:num w:numId="18">
    <w:abstractNumId w:val="19"/>
  </w:num>
  <w:num w:numId="19">
    <w:abstractNumId w:val="10"/>
  </w:num>
  <w:num w:numId="20">
    <w:abstractNumId w:val="13"/>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7C1"/>
    <w:rsid w:val="000025A5"/>
    <w:rsid w:val="0004303B"/>
    <w:rsid w:val="00046A77"/>
    <w:rsid w:val="0005319C"/>
    <w:rsid w:val="000726D3"/>
    <w:rsid w:val="000807C1"/>
    <w:rsid w:val="0008327E"/>
    <w:rsid w:val="000908AC"/>
    <w:rsid w:val="0009123B"/>
    <w:rsid w:val="000A5423"/>
    <w:rsid w:val="000A6B49"/>
    <w:rsid w:val="000B4C76"/>
    <w:rsid w:val="000C3BDD"/>
    <w:rsid w:val="000D07AF"/>
    <w:rsid w:val="000E0883"/>
    <w:rsid w:val="000F28B0"/>
    <w:rsid w:val="0010584F"/>
    <w:rsid w:val="00106E50"/>
    <w:rsid w:val="00114A50"/>
    <w:rsid w:val="001154C3"/>
    <w:rsid w:val="001202E4"/>
    <w:rsid w:val="00125B49"/>
    <w:rsid w:val="00142707"/>
    <w:rsid w:val="0015792A"/>
    <w:rsid w:val="00162F75"/>
    <w:rsid w:val="001724F5"/>
    <w:rsid w:val="00174A7E"/>
    <w:rsid w:val="00180F3B"/>
    <w:rsid w:val="00191EAD"/>
    <w:rsid w:val="00194CD9"/>
    <w:rsid w:val="001A61F0"/>
    <w:rsid w:val="001B4D15"/>
    <w:rsid w:val="001C4195"/>
    <w:rsid w:val="00201C9B"/>
    <w:rsid w:val="002036B6"/>
    <w:rsid w:val="002120DD"/>
    <w:rsid w:val="00220B31"/>
    <w:rsid w:val="00225A7A"/>
    <w:rsid w:val="002311D5"/>
    <w:rsid w:val="002321C6"/>
    <w:rsid w:val="00234F29"/>
    <w:rsid w:val="00236F9F"/>
    <w:rsid w:val="0024258E"/>
    <w:rsid w:val="00292CFD"/>
    <w:rsid w:val="002B5D40"/>
    <w:rsid w:val="002D04CF"/>
    <w:rsid w:val="002D6A8B"/>
    <w:rsid w:val="002E20C7"/>
    <w:rsid w:val="002F2508"/>
    <w:rsid w:val="00305F44"/>
    <w:rsid w:val="00324EC2"/>
    <w:rsid w:val="003277D3"/>
    <w:rsid w:val="003311D9"/>
    <w:rsid w:val="00332C0D"/>
    <w:rsid w:val="0034268E"/>
    <w:rsid w:val="0034393B"/>
    <w:rsid w:val="00347B4D"/>
    <w:rsid w:val="0035578E"/>
    <w:rsid w:val="00376686"/>
    <w:rsid w:val="00381ACD"/>
    <w:rsid w:val="003A4BD3"/>
    <w:rsid w:val="003A6469"/>
    <w:rsid w:val="003A6F3F"/>
    <w:rsid w:val="003B7C13"/>
    <w:rsid w:val="003C3C9A"/>
    <w:rsid w:val="003C49E1"/>
    <w:rsid w:val="003E0C2D"/>
    <w:rsid w:val="003F594D"/>
    <w:rsid w:val="00421D8C"/>
    <w:rsid w:val="0042370B"/>
    <w:rsid w:val="00425FC2"/>
    <w:rsid w:val="00437A6C"/>
    <w:rsid w:val="00490C6D"/>
    <w:rsid w:val="004A2EDB"/>
    <w:rsid w:val="004A732C"/>
    <w:rsid w:val="004C0ADF"/>
    <w:rsid w:val="004E1C89"/>
    <w:rsid w:val="004E55F0"/>
    <w:rsid w:val="00511C5D"/>
    <w:rsid w:val="00532B72"/>
    <w:rsid w:val="00542673"/>
    <w:rsid w:val="0054541B"/>
    <w:rsid w:val="00553AC5"/>
    <w:rsid w:val="00566A64"/>
    <w:rsid w:val="005900E8"/>
    <w:rsid w:val="0059320F"/>
    <w:rsid w:val="00594618"/>
    <w:rsid w:val="005A7165"/>
    <w:rsid w:val="005B7A76"/>
    <w:rsid w:val="005C0DBC"/>
    <w:rsid w:val="005D1F0B"/>
    <w:rsid w:val="005D4F62"/>
    <w:rsid w:val="005E641D"/>
    <w:rsid w:val="005E78D2"/>
    <w:rsid w:val="005F17E5"/>
    <w:rsid w:val="00601EDB"/>
    <w:rsid w:val="006162F5"/>
    <w:rsid w:val="00622243"/>
    <w:rsid w:val="00625CAC"/>
    <w:rsid w:val="006322A7"/>
    <w:rsid w:val="00632A96"/>
    <w:rsid w:val="006365C7"/>
    <w:rsid w:val="006471BB"/>
    <w:rsid w:val="0065493A"/>
    <w:rsid w:val="00666E67"/>
    <w:rsid w:val="00671D62"/>
    <w:rsid w:val="00687EAD"/>
    <w:rsid w:val="006A375C"/>
    <w:rsid w:val="006A530C"/>
    <w:rsid w:val="006B1406"/>
    <w:rsid w:val="006B2037"/>
    <w:rsid w:val="006B246F"/>
    <w:rsid w:val="006D4E89"/>
    <w:rsid w:val="006E43DB"/>
    <w:rsid w:val="006F203F"/>
    <w:rsid w:val="007042E4"/>
    <w:rsid w:val="00707BE6"/>
    <w:rsid w:val="00710930"/>
    <w:rsid w:val="00725498"/>
    <w:rsid w:val="007360B3"/>
    <w:rsid w:val="00740EB1"/>
    <w:rsid w:val="007450B1"/>
    <w:rsid w:val="00750FDA"/>
    <w:rsid w:val="00780103"/>
    <w:rsid w:val="007A4BD2"/>
    <w:rsid w:val="007C6D71"/>
    <w:rsid w:val="007E36D6"/>
    <w:rsid w:val="007F27F6"/>
    <w:rsid w:val="00802217"/>
    <w:rsid w:val="008066FA"/>
    <w:rsid w:val="00810D8C"/>
    <w:rsid w:val="00813005"/>
    <w:rsid w:val="00832418"/>
    <w:rsid w:val="0083331D"/>
    <w:rsid w:val="008422F2"/>
    <w:rsid w:val="0085619B"/>
    <w:rsid w:val="00866D20"/>
    <w:rsid w:val="008740EF"/>
    <w:rsid w:val="008A7B23"/>
    <w:rsid w:val="008B227E"/>
    <w:rsid w:val="008C2992"/>
    <w:rsid w:val="008D2807"/>
    <w:rsid w:val="008D6032"/>
    <w:rsid w:val="008E2283"/>
    <w:rsid w:val="008F73C4"/>
    <w:rsid w:val="0090014B"/>
    <w:rsid w:val="00901B35"/>
    <w:rsid w:val="00915F6A"/>
    <w:rsid w:val="009234A8"/>
    <w:rsid w:val="0094640D"/>
    <w:rsid w:val="0098673D"/>
    <w:rsid w:val="00987971"/>
    <w:rsid w:val="00987E4B"/>
    <w:rsid w:val="009B3319"/>
    <w:rsid w:val="009B6985"/>
    <w:rsid w:val="009C07E4"/>
    <w:rsid w:val="009C1BEB"/>
    <w:rsid w:val="009E4BDC"/>
    <w:rsid w:val="009E5936"/>
    <w:rsid w:val="009F4F96"/>
    <w:rsid w:val="00A10B98"/>
    <w:rsid w:val="00A24783"/>
    <w:rsid w:val="00A3696C"/>
    <w:rsid w:val="00A61F2E"/>
    <w:rsid w:val="00A8143F"/>
    <w:rsid w:val="00AA1F63"/>
    <w:rsid w:val="00AD00CC"/>
    <w:rsid w:val="00AD2144"/>
    <w:rsid w:val="00AD7B05"/>
    <w:rsid w:val="00AF0B33"/>
    <w:rsid w:val="00AF28DA"/>
    <w:rsid w:val="00AF4172"/>
    <w:rsid w:val="00B01FC3"/>
    <w:rsid w:val="00B10717"/>
    <w:rsid w:val="00B25EE4"/>
    <w:rsid w:val="00B27609"/>
    <w:rsid w:val="00B42BA6"/>
    <w:rsid w:val="00B81AD5"/>
    <w:rsid w:val="00B83AF5"/>
    <w:rsid w:val="00B86007"/>
    <w:rsid w:val="00B865AE"/>
    <w:rsid w:val="00B90A93"/>
    <w:rsid w:val="00B91866"/>
    <w:rsid w:val="00B95E6E"/>
    <w:rsid w:val="00BC2DDE"/>
    <w:rsid w:val="00BD019A"/>
    <w:rsid w:val="00BE5F68"/>
    <w:rsid w:val="00BF114F"/>
    <w:rsid w:val="00BF28EB"/>
    <w:rsid w:val="00BF4C80"/>
    <w:rsid w:val="00C025CB"/>
    <w:rsid w:val="00C309BC"/>
    <w:rsid w:val="00C4506F"/>
    <w:rsid w:val="00C60E0E"/>
    <w:rsid w:val="00C6450C"/>
    <w:rsid w:val="00C74669"/>
    <w:rsid w:val="00C95A0B"/>
    <w:rsid w:val="00CA2AFA"/>
    <w:rsid w:val="00CA4E5C"/>
    <w:rsid w:val="00CB5C0F"/>
    <w:rsid w:val="00CD2ECB"/>
    <w:rsid w:val="00CF57A7"/>
    <w:rsid w:val="00D2241A"/>
    <w:rsid w:val="00D524DE"/>
    <w:rsid w:val="00D53943"/>
    <w:rsid w:val="00D87C50"/>
    <w:rsid w:val="00D902D1"/>
    <w:rsid w:val="00D9061B"/>
    <w:rsid w:val="00D92483"/>
    <w:rsid w:val="00D93507"/>
    <w:rsid w:val="00DA306D"/>
    <w:rsid w:val="00DC03B1"/>
    <w:rsid w:val="00DF1AF2"/>
    <w:rsid w:val="00DF21DA"/>
    <w:rsid w:val="00E11675"/>
    <w:rsid w:val="00E264F3"/>
    <w:rsid w:val="00E3175C"/>
    <w:rsid w:val="00E40755"/>
    <w:rsid w:val="00E431E8"/>
    <w:rsid w:val="00E45DBA"/>
    <w:rsid w:val="00E479E6"/>
    <w:rsid w:val="00E60C1D"/>
    <w:rsid w:val="00E706AF"/>
    <w:rsid w:val="00E77D73"/>
    <w:rsid w:val="00E808B9"/>
    <w:rsid w:val="00E8730E"/>
    <w:rsid w:val="00EB19C7"/>
    <w:rsid w:val="00EC5673"/>
    <w:rsid w:val="00EC67B1"/>
    <w:rsid w:val="00EF7712"/>
    <w:rsid w:val="00F011D1"/>
    <w:rsid w:val="00F32197"/>
    <w:rsid w:val="00F3599B"/>
    <w:rsid w:val="00F42472"/>
    <w:rsid w:val="00F47AF1"/>
    <w:rsid w:val="00F62B13"/>
    <w:rsid w:val="00F64D40"/>
    <w:rsid w:val="00F65E4E"/>
    <w:rsid w:val="00F71F03"/>
    <w:rsid w:val="00F757A3"/>
    <w:rsid w:val="00F83F9E"/>
    <w:rsid w:val="00FC3DCF"/>
    <w:rsid w:val="00FD017E"/>
    <w:rsid w:val="00FD1A4D"/>
    <w:rsid w:val="00FF345F"/>
    <w:rsid w:val="00FF449F"/>
    <w:rsid w:val="00FF5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0E525"/>
  <w15:docId w15:val="{2E5EEF54-9DA8-4E90-A8E6-98E58342A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kern w:val="2"/>
        <w:sz w:val="28"/>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0717"/>
  </w:style>
  <w:style w:type="paragraph" w:styleId="Heading1">
    <w:name w:val="heading 1"/>
    <w:basedOn w:val="Normal"/>
    <w:next w:val="Normal"/>
    <w:link w:val="Heading1Char"/>
    <w:uiPriority w:val="9"/>
    <w:qFormat/>
    <w:rsid w:val="000807C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807C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0807C1"/>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0807C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807C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807C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807C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807C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807C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7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807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rsid w:val="000807C1"/>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0807C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807C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807C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807C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807C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807C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807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7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07C1"/>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807C1"/>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807C1"/>
    <w:pPr>
      <w:spacing w:before="160"/>
      <w:jc w:val="center"/>
    </w:pPr>
    <w:rPr>
      <w:i/>
      <w:iCs/>
      <w:color w:val="404040" w:themeColor="text1" w:themeTint="BF"/>
    </w:rPr>
  </w:style>
  <w:style w:type="character" w:customStyle="1" w:styleId="QuoteChar">
    <w:name w:val="Quote Char"/>
    <w:basedOn w:val="DefaultParagraphFont"/>
    <w:link w:val="Quote"/>
    <w:uiPriority w:val="29"/>
    <w:rsid w:val="000807C1"/>
    <w:rPr>
      <w:i/>
      <w:iCs/>
      <w:color w:val="404040" w:themeColor="text1" w:themeTint="BF"/>
    </w:rPr>
  </w:style>
  <w:style w:type="paragraph" w:styleId="ListParagraph">
    <w:name w:val="List Paragraph"/>
    <w:basedOn w:val="Normal"/>
    <w:uiPriority w:val="34"/>
    <w:qFormat/>
    <w:rsid w:val="000807C1"/>
    <w:pPr>
      <w:ind w:left="720"/>
      <w:contextualSpacing/>
    </w:pPr>
  </w:style>
  <w:style w:type="character" w:styleId="IntenseEmphasis">
    <w:name w:val="Intense Emphasis"/>
    <w:basedOn w:val="DefaultParagraphFont"/>
    <w:uiPriority w:val="21"/>
    <w:qFormat/>
    <w:rsid w:val="000807C1"/>
    <w:rPr>
      <w:i/>
      <w:iCs/>
      <w:color w:val="2F5496" w:themeColor="accent1" w:themeShade="BF"/>
    </w:rPr>
  </w:style>
  <w:style w:type="paragraph" w:styleId="IntenseQuote">
    <w:name w:val="Intense Quote"/>
    <w:basedOn w:val="Normal"/>
    <w:next w:val="Normal"/>
    <w:link w:val="IntenseQuoteChar"/>
    <w:uiPriority w:val="30"/>
    <w:qFormat/>
    <w:rsid w:val="000807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07C1"/>
    <w:rPr>
      <w:i/>
      <w:iCs/>
      <w:color w:val="2F5496" w:themeColor="accent1" w:themeShade="BF"/>
    </w:rPr>
  </w:style>
  <w:style w:type="character" w:styleId="IntenseReference">
    <w:name w:val="Intense Reference"/>
    <w:basedOn w:val="DefaultParagraphFont"/>
    <w:uiPriority w:val="32"/>
    <w:qFormat/>
    <w:rsid w:val="000807C1"/>
    <w:rPr>
      <w:b/>
      <w:bCs/>
      <w:smallCaps/>
      <w:color w:val="2F5496" w:themeColor="accent1" w:themeShade="BF"/>
      <w:spacing w:val="5"/>
    </w:rPr>
  </w:style>
  <w:style w:type="table" w:styleId="TableGrid">
    <w:name w:val="Table Grid"/>
    <w:basedOn w:val="TableNormal"/>
    <w:uiPriority w:val="39"/>
    <w:rsid w:val="00687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A93"/>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HeaderChar">
    <w:name w:val="Header Char"/>
    <w:basedOn w:val="DefaultParagraphFont"/>
    <w:link w:val="Header"/>
    <w:uiPriority w:val="99"/>
    <w:rsid w:val="00B90A93"/>
    <w:rPr>
      <w:rFonts w:asciiTheme="minorHAnsi" w:eastAsiaTheme="minorHAnsi" w:hAnsiTheme="minorHAnsi"/>
      <w:sz w:val="22"/>
      <w:lang w:eastAsia="en-US"/>
    </w:rPr>
  </w:style>
  <w:style w:type="paragraph" w:styleId="Footer">
    <w:name w:val="footer"/>
    <w:basedOn w:val="Normal"/>
    <w:link w:val="FooterChar"/>
    <w:uiPriority w:val="99"/>
    <w:unhideWhenUsed/>
    <w:rsid w:val="00B90A93"/>
    <w:pPr>
      <w:tabs>
        <w:tab w:val="center" w:pos="4680"/>
        <w:tab w:val="right" w:pos="9360"/>
      </w:tabs>
      <w:spacing w:after="0" w:line="240" w:lineRule="auto"/>
    </w:pPr>
    <w:rPr>
      <w:rFonts w:asciiTheme="minorHAnsi" w:eastAsiaTheme="minorHAnsi" w:hAnsiTheme="minorHAnsi"/>
      <w:sz w:val="22"/>
      <w:lang w:eastAsia="en-US"/>
    </w:rPr>
  </w:style>
  <w:style w:type="character" w:customStyle="1" w:styleId="FooterChar">
    <w:name w:val="Footer Char"/>
    <w:basedOn w:val="DefaultParagraphFont"/>
    <w:link w:val="Footer"/>
    <w:uiPriority w:val="99"/>
    <w:rsid w:val="00B90A93"/>
    <w:rPr>
      <w:rFonts w:asciiTheme="minorHAnsi" w:eastAsiaTheme="minorHAnsi" w:hAnsiTheme="minorHAnsi"/>
      <w:sz w:val="22"/>
      <w:lang w:eastAsia="en-US"/>
    </w:rPr>
  </w:style>
  <w:style w:type="table" w:customStyle="1" w:styleId="LiBang1">
    <w:name w:val="Lưới Bảng1"/>
    <w:basedOn w:val="TableNormal"/>
    <w:next w:val="TableGrid"/>
    <w:uiPriority w:val="39"/>
    <w:rsid w:val="008D2807"/>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39"/>
    <w:rsid w:val="008D2807"/>
    <w:pPr>
      <w:spacing w:after="0" w:line="240"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264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4F3"/>
    <w:rPr>
      <w:rFonts w:ascii="Tahoma" w:hAnsi="Tahoma" w:cs="Tahoma"/>
      <w:sz w:val="16"/>
      <w:szCs w:val="16"/>
    </w:rPr>
  </w:style>
  <w:style w:type="table" w:customStyle="1" w:styleId="TableGrid1">
    <w:name w:val="Table Grid1"/>
    <w:basedOn w:val="TableNormal"/>
    <w:next w:val="TableGrid"/>
    <w:uiPriority w:val="39"/>
    <w:rsid w:val="005E78D2"/>
    <w:pPr>
      <w:spacing w:after="0" w:line="240" w:lineRule="auto"/>
    </w:pPr>
    <w:rPr>
      <w:rFonts w:eastAsia="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5443">
      <w:bodyDiv w:val="1"/>
      <w:marLeft w:val="0"/>
      <w:marRight w:val="0"/>
      <w:marTop w:val="0"/>
      <w:marBottom w:val="0"/>
      <w:divBdr>
        <w:top w:val="none" w:sz="0" w:space="0" w:color="auto"/>
        <w:left w:val="none" w:sz="0" w:space="0" w:color="auto"/>
        <w:bottom w:val="none" w:sz="0" w:space="0" w:color="auto"/>
        <w:right w:val="none" w:sz="0" w:space="0" w:color="auto"/>
      </w:divBdr>
    </w:div>
    <w:div w:id="628706220">
      <w:bodyDiv w:val="1"/>
      <w:marLeft w:val="0"/>
      <w:marRight w:val="0"/>
      <w:marTop w:val="0"/>
      <w:marBottom w:val="0"/>
      <w:divBdr>
        <w:top w:val="none" w:sz="0" w:space="0" w:color="auto"/>
        <w:left w:val="none" w:sz="0" w:space="0" w:color="auto"/>
        <w:bottom w:val="none" w:sz="0" w:space="0" w:color="auto"/>
        <w:right w:val="none" w:sz="0" w:space="0" w:color="auto"/>
      </w:divBdr>
    </w:div>
    <w:div w:id="1070032964">
      <w:bodyDiv w:val="1"/>
      <w:marLeft w:val="0"/>
      <w:marRight w:val="0"/>
      <w:marTop w:val="0"/>
      <w:marBottom w:val="0"/>
      <w:divBdr>
        <w:top w:val="none" w:sz="0" w:space="0" w:color="auto"/>
        <w:left w:val="none" w:sz="0" w:space="0" w:color="auto"/>
        <w:bottom w:val="none" w:sz="0" w:space="0" w:color="auto"/>
        <w:right w:val="none" w:sz="0" w:space="0" w:color="auto"/>
      </w:divBdr>
      <w:divsChild>
        <w:div w:id="1459226668">
          <w:marLeft w:val="0"/>
          <w:marRight w:val="0"/>
          <w:marTop w:val="0"/>
          <w:marBottom w:val="0"/>
          <w:divBdr>
            <w:top w:val="none" w:sz="0" w:space="0" w:color="auto"/>
            <w:left w:val="none" w:sz="0" w:space="0" w:color="auto"/>
            <w:bottom w:val="none" w:sz="0" w:space="0" w:color="auto"/>
            <w:right w:val="none" w:sz="0" w:space="0" w:color="auto"/>
          </w:divBdr>
          <w:divsChild>
            <w:div w:id="1145393360">
              <w:marLeft w:val="0"/>
              <w:marRight w:val="0"/>
              <w:marTop w:val="0"/>
              <w:marBottom w:val="0"/>
              <w:divBdr>
                <w:top w:val="none" w:sz="0" w:space="0" w:color="auto"/>
                <w:left w:val="none" w:sz="0" w:space="0" w:color="auto"/>
                <w:bottom w:val="none" w:sz="0" w:space="0" w:color="auto"/>
                <w:right w:val="none" w:sz="0" w:space="0" w:color="auto"/>
              </w:divBdr>
              <w:divsChild>
                <w:div w:id="227965065">
                  <w:marLeft w:val="0"/>
                  <w:marRight w:val="0"/>
                  <w:marTop w:val="0"/>
                  <w:marBottom w:val="0"/>
                  <w:divBdr>
                    <w:top w:val="none" w:sz="0" w:space="0" w:color="auto"/>
                    <w:left w:val="none" w:sz="0" w:space="0" w:color="auto"/>
                    <w:bottom w:val="none" w:sz="0" w:space="0" w:color="auto"/>
                    <w:right w:val="none" w:sz="0" w:space="0" w:color="auto"/>
                  </w:divBdr>
                  <w:divsChild>
                    <w:div w:id="956259245">
                      <w:marLeft w:val="0"/>
                      <w:marRight w:val="-105"/>
                      <w:marTop w:val="0"/>
                      <w:marBottom w:val="0"/>
                      <w:divBdr>
                        <w:top w:val="none" w:sz="0" w:space="0" w:color="auto"/>
                        <w:left w:val="none" w:sz="0" w:space="0" w:color="auto"/>
                        <w:bottom w:val="none" w:sz="0" w:space="0" w:color="auto"/>
                        <w:right w:val="none" w:sz="0" w:space="0" w:color="auto"/>
                      </w:divBdr>
                      <w:divsChild>
                        <w:div w:id="1947227584">
                          <w:marLeft w:val="0"/>
                          <w:marRight w:val="0"/>
                          <w:marTop w:val="0"/>
                          <w:marBottom w:val="0"/>
                          <w:divBdr>
                            <w:top w:val="none" w:sz="0" w:space="0" w:color="auto"/>
                            <w:left w:val="none" w:sz="0" w:space="0" w:color="auto"/>
                            <w:bottom w:val="none" w:sz="0" w:space="0" w:color="auto"/>
                            <w:right w:val="none" w:sz="0" w:space="0" w:color="auto"/>
                          </w:divBdr>
                          <w:divsChild>
                            <w:div w:id="789394378">
                              <w:marLeft w:val="0"/>
                              <w:marRight w:val="0"/>
                              <w:marTop w:val="0"/>
                              <w:marBottom w:val="0"/>
                              <w:divBdr>
                                <w:top w:val="none" w:sz="0" w:space="0" w:color="auto"/>
                                <w:left w:val="none" w:sz="0" w:space="0" w:color="auto"/>
                                <w:bottom w:val="none" w:sz="0" w:space="0" w:color="auto"/>
                                <w:right w:val="none" w:sz="0" w:space="0" w:color="auto"/>
                              </w:divBdr>
                              <w:divsChild>
                                <w:div w:id="2129086297">
                                  <w:marLeft w:val="0"/>
                                  <w:marRight w:val="0"/>
                                  <w:marTop w:val="0"/>
                                  <w:marBottom w:val="0"/>
                                  <w:divBdr>
                                    <w:top w:val="none" w:sz="0" w:space="0" w:color="auto"/>
                                    <w:left w:val="none" w:sz="0" w:space="0" w:color="auto"/>
                                    <w:bottom w:val="none" w:sz="0" w:space="0" w:color="auto"/>
                                    <w:right w:val="none" w:sz="0" w:space="0" w:color="auto"/>
                                  </w:divBdr>
                                  <w:divsChild>
                                    <w:div w:id="743839011">
                                      <w:marLeft w:val="750"/>
                                      <w:marRight w:val="0"/>
                                      <w:marTop w:val="0"/>
                                      <w:marBottom w:val="0"/>
                                      <w:divBdr>
                                        <w:top w:val="none" w:sz="0" w:space="0" w:color="auto"/>
                                        <w:left w:val="none" w:sz="0" w:space="0" w:color="auto"/>
                                        <w:bottom w:val="none" w:sz="0" w:space="0" w:color="auto"/>
                                        <w:right w:val="none" w:sz="0" w:space="0" w:color="auto"/>
                                      </w:divBdr>
                                      <w:divsChild>
                                        <w:div w:id="172964612">
                                          <w:marLeft w:val="0"/>
                                          <w:marRight w:val="0"/>
                                          <w:marTop w:val="0"/>
                                          <w:marBottom w:val="0"/>
                                          <w:divBdr>
                                            <w:top w:val="none" w:sz="0" w:space="0" w:color="auto"/>
                                            <w:left w:val="none" w:sz="0" w:space="0" w:color="auto"/>
                                            <w:bottom w:val="none" w:sz="0" w:space="0" w:color="auto"/>
                                            <w:right w:val="none" w:sz="0" w:space="0" w:color="auto"/>
                                          </w:divBdr>
                                          <w:divsChild>
                                            <w:div w:id="1214542025">
                                              <w:marLeft w:val="0"/>
                                              <w:marRight w:val="0"/>
                                              <w:marTop w:val="0"/>
                                              <w:marBottom w:val="0"/>
                                              <w:divBdr>
                                                <w:top w:val="none" w:sz="0" w:space="0" w:color="auto"/>
                                                <w:left w:val="none" w:sz="0" w:space="0" w:color="auto"/>
                                                <w:bottom w:val="none" w:sz="0" w:space="0" w:color="auto"/>
                                                <w:right w:val="none" w:sz="0" w:space="0" w:color="auto"/>
                                              </w:divBdr>
                                              <w:divsChild>
                                                <w:div w:id="890068693">
                                                  <w:marLeft w:val="0"/>
                                                  <w:marRight w:val="0"/>
                                                  <w:marTop w:val="0"/>
                                                  <w:marBottom w:val="0"/>
                                                  <w:divBdr>
                                                    <w:top w:val="none" w:sz="0" w:space="0" w:color="auto"/>
                                                    <w:left w:val="none" w:sz="0" w:space="0" w:color="auto"/>
                                                    <w:bottom w:val="none" w:sz="0" w:space="0" w:color="auto"/>
                                                    <w:right w:val="none" w:sz="0" w:space="0" w:color="auto"/>
                                                  </w:divBdr>
                                                  <w:divsChild>
                                                    <w:div w:id="1199666109">
                                                      <w:marLeft w:val="0"/>
                                                      <w:marRight w:val="0"/>
                                                      <w:marTop w:val="0"/>
                                                      <w:marBottom w:val="0"/>
                                                      <w:divBdr>
                                                        <w:top w:val="none" w:sz="0" w:space="0" w:color="auto"/>
                                                        <w:left w:val="none" w:sz="0" w:space="0" w:color="auto"/>
                                                        <w:bottom w:val="none" w:sz="0" w:space="0" w:color="auto"/>
                                                        <w:right w:val="none" w:sz="0" w:space="0" w:color="auto"/>
                                                      </w:divBdr>
                                                      <w:divsChild>
                                                        <w:div w:id="1224948835">
                                                          <w:marLeft w:val="0"/>
                                                          <w:marRight w:val="0"/>
                                                          <w:marTop w:val="0"/>
                                                          <w:marBottom w:val="0"/>
                                                          <w:divBdr>
                                                            <w:top w:val="none" w:sz="0" w:space="0" w:color="auto"/>
                                                            <w:left w:val="none" w:sz="0" w:space="0" w:color="auto"/>
                                                            <w:bottom w:val="none" w:sz="0" w:space="0" w:color="auto"/>
                                                            <w:right w:val="none" w:sz="0" w:space="0" w:color="auto"/>
                                                          </w:divBdr>
                                                          <w:divsChild>
                                                            <w:div w:id="1436829906">
                                                              <w:marLeft w:val="0"/>
                                                              <w:marRight w:val="0"/>
                                                              <w:marTop w:val="0"/>
                                                              <w:marBottom w:val="0"/>
                                                              <w:divBdr>
                                                                <w:top w:val="none" w:sz="0" w:space="0" w:color="auto"/>
                                                                <w:left w:val="none" w:sz="0" w:space="0" w:color="auto"/>
                                                                <w:bottom w:val="none" w:sz="0" w:space="0" w:color="auto"/>
                                                                <w:right w:val="none" w:sz="0" w:space="0" w:color="auto"/>
                                                              </w:divBdr>
                                                              <w:divsChild>
                                                                <w:div w:id="1091970945">
                                                                  <w:marLeft w:val="0"/>
                                                                  <w:marRight w:val="0"/>
                                                                  <w:marTop w:val="0"/>
                                                                  <w:marBottom w:val="0"/>
                                                                  <w:divBdr>
                                                                    <w:top w:val="none" w:sz="0" w:space="0" w:color="auto"/>
                                                                    <w:left w:val="none" w:sz="0" w:space="0" w:color="auto"/>
                                                                    <w:bottom w:val="none" w:sz="0" w:space="0" w:color="auto"/>
                                                                    <w:right w:val="none" w:sz="0" w:space="0" w:color="auto"/>
                                                                  </w:divBdr>
                                                                  <w:divsChild>
                                                                    <w:div w:id="1407919635">
                                                                      <w:marLeft w:val="0"/>
                                                                      <w:marRight w:val="0"/>
                                                                      <w:marTop w:val="0"/>
                                                                      <w:marBottom w:val="0"/>
                                                                      <w:divBdr>
                                                                        <w:top w:val="none" w:sz="0" w:space="0" w:color="auto"/>
                                                                        <w:left w:val="none" w:sz="0" w:space="0" w:color="auto"/>
                                                                        <w:bottom w:val="none" w:sz="0" w:space="0" w:color="auto"/>
                                                                        <w:right w:val="none" w:sz="0" w:space="0" w:color="auto"/>
                                                                      </w:divBdr>
                                                                      <w:divsChild>
                                                                        <w:div w:id="1628506522">
                                                                          <w:marLeft w:val="0"/>
                                                                          <w:marRight w:val="0"/>
                                                                          <w:marTop w:val="0"/>
                                                                          <w:marBottom w:val="0"/>
                                                                          <w:divBdr>
                                                                            <w:top w:val="none" w:sz="0" w:space="0" w:color="auto"/>
                                                                            <w:left w:val="none" w:sz="0" w:space="0" w:color="auto"/>
                                                                            <w:bottom w:val="none" w:sz="0" w:space="0" w:color="auto"/>
                                                                            <w:right w:val="none" w:sz="0" w:space="0" w:color="auto"/>
                                                                          </w:divBdr>
                                                                          <w:divsChild>
                                                                            <w:div w:id="56164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309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3641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6328829">
          <w:marLeft w:val="0"/>
          <w:marRight w:val="0"/>
          <w:marTop w:val="0"/>
          <w:marBottom w:val="0"/>
          <w:divBdr>
            <w:top w:val="none" w:sz="0" w:space="0" w:color="auto"/>
            <w:left w:val="none" w:sz="0" w:space="0" w:color="auto"/>
            <w:bottom w:val="none" w:sz="0" w:space="0" w:color="auto"/>
            <w:right w:val="none" w:sz="0" w:space="0" w:color="auto"/>
          </w:divBdr>
          <w:divsChild>
            <w:div w:id="1180583526">
              <w:marLeft w:val="0"/>
              <w:marRight w:val="0"/>
              <w:marTop w:val="0"/>
              <w:marBottom w:val="0"/>
              <w:divBdr>
                <w:top w:val="none" w:sz="0" w:space="0" w:color="auto"/>
                <w:left w:val="none" w:sz="0" w:space="0" w:color="auto"/>
                <w:bottom w:val="none" w:sz="0" w:space="0" w:color="auto"/>
                <w:right w:val="none" w:sz="0" w:space="0" w:color="auto"/>
              </w:divBdr>
              <w:divsChild>
                <w:div w:id="22572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902410">
      <w:bodyDiv w:val="1"/>
      <w:marLeft w:val="0"/>
      <w:marRight w:val="0"/>
      <w:marTop w:val="0"/>
      <w:marBottom w:val="0"/>
      <w:divBdr>
        <w:top w:val="none" w:sz="0" w:space="0" w:color="auto"/>
        <w:left w:val="none" w:sz="0" w:space="0" w:color="auto"/>
        <w:bottom w:val="none" w:sz="0" w:space="0" w:color="auto"/>
        <w:right w:val="none" w:sz="0" w:space="0" w:color="auto"/>
      </w:divBdr>
    </w:div>
    <w:div w:id="1208294359">
      <w:bodyDiv w:val="1"/>
      <w:marLeft w:val="0"/>
      <w:marRight w:val="0"/>
      <w:marTop w:val="0"/>
      <w:marBottom w:val="0"/>
      <w:divBdr>
        <w:top w:val="none" w:sz="0" w:space="0" w:color="auto"/>
        <w:left w:val="none" w:sz="0" w:space="0" w:color="auto"/>
        <w:bottom w:val="none" w:sz="0" w:space="0" w:color="auto"/>
        <w:right w:val="none" w:sz="0" w:space="0" w:color="auto"/>
      </w:divBdr>
      <w:divsChild>
        <w:div w:id="1910116839">
          <w:marLeft w:val="0"/>
          <w:marRight w:val="0"/>
          <w:marTop w:val="0"/>
          <w:marBottom w:val="0"/>
          <w:divBdr>
            <w:top w:val="none" w:sz="0" w:space="0" w:color="auto"/>
            <w:left w:val="none" w:sz="0" w:space="0" w:color="auto"/>
            <w:bottom w:val="none" w:sz="0" w:space="0" w:color="auto"/>
            <w:right w:val="none" w:sz="0" w:space="0" w:color="auto"/>
          </w:divBdr>
          <w:divsChild>
            <w:div w:id="1311522523">
              <w:marLeft w:val="0"/>
              <w:marRight w:val="0"/>
              <w:marTop w:val="0"/>
              <w:marBottom w:val="0"/>
              <w:divBdr>
                <w:top w:val="none" w:sz="0" w:space="0" w:color="auto"/>
                <w:left w:val="none" w:sz="0" w:space="0" w:color="auto"/>
                <w:bottom w:val="none" w:sz="0" w:space="0" w:color="auto"/>
                <w:right w:val="none" w:sz="0" w:space="0" w:color="auto"/>
              </w:divBdr>
              <w:divsChild>
                <w:div w:id="724060144">
                  <w:marLeft w:val="0"/>
                  <w:marRight w:val="0"/>
                  <w:marTop w:val="0"/>
                  <w:marBottom w:val="0"/>
                  <w:divBdr>
                    <w:top w:val="none" w:sz="0" w:space="0" w:color="auto"/>
                    <w:left w:val="none" w:sz="0" w:space="0" w:color="auto"/>
                    <w:bottom w:val="none" w:sz="0" w:space="0" w:color="auto"/>
                    <w:right w:val="none" w:sz="0" w:space="0" w:color="auto"/>
                  </w:divBdr>
                  <w:divsChild>
                    <w:div w:id="832379610">
                      <w:marLeft w:val="0"/>
                      <w:marRight w:val="-105"/>
                      <w:marTop w:val="0"/>
                      <w:marBottom w:val="0"/>
                      <w:divBdr>
                        <w:top w:val="none" w:sz="0" w:space="0" w:color="auto"/>
                        <w:left w:val="none" w:sz="0" w:space="0" w:color="auto"/>
                        <w:bottom w:val="none" w:sz="0" w:space="0" w:color="auto"/>
                        <w:right w:val="none" w:sz="0" w:space="0" w:color="auto"/>
                      </w:divBdr>
                      <w:divsChild>
                        <w:div w:id="1097024054">
                          <w:marLeft w:val="0"/>
                          <w:marRight w:val="0"/>
                          <w:marTop w:val="0"/>
                          <w:marBottom w:val="0"/>
                          <w:divBdr>
                            <w:top w:val="none" w:sz="0" w:space="0" w:color="auto"/>
                            <w:left w:val="none" w:sz="0" w:space="0" w:color="auto"/>
                            <w:bottom w:val="none" w:sz="0" w:space="0" w:color="auto"/>
                            <w:right w:val="none" w:sz="0" w:space="0" w:color="auto"/>
                          </w:divBdr>
                          <w:divsChild>
                            <w:div w:id="1075054474">
                              <w:marLeft w:val="0"/>
                              <w:marRight w:val="0"/>
                              <w:marTop w:val="0"/>
                              <w:marBottom w:val="0"/>
                              <w:divBdr>
                                <w:top w:val="none" w:sz="0" w:space="0" w:color="auto"/>
                                <w:left w:val="none" w:sz="0" w:space="0" w:color="auto"/>
                                <w:bottom w:val="none" w:sz="0" w:space="0" w:color="auto"/>
                                <w:right w:val="none" w:sz="0" w:space="0" w:color="auto"/>
                              </w:divBdr>
                              <w:divsChild>
                                <w:div w:id="70346964">
                                  <w:marLeft w:val="0"/>
                                  <w:marRight w:val="0"/>
                                  <w:marTop w:val="0"/>
                                  <w:marBottom w:val="0"/>
                                  <w:divBdr>
                                    <w:top w:val="none" w:sz="0" w:space="0" w:color="auto"/>
                                    <w:left w:val="none" w:sz="0" w:space="0" w:color="auto"/>
                                    <w:bottom w:val="none" w:sz="0" w:space="0" w:color="auto"/>
                                    <w:right w:val="none" w:sz="0" w:space="0" w:color="auto"/>
                                  </w:divBdr>
                                  <w:divsChild>
                                    <w:div w:id="1646665233">
                                      <w:marLeft w:val="750"/>
                                      <w:marRight w:val="0"/>
                                      <w:marTop w:val="0"/>
                                      <w:marBottom w:val="0"/>
                                      <w:divBdr>
                                        <w:top w:val="none" w:sz="0" w:space="0" w:color="auto"/>
                                        <w:left w:val="none" w:sz="0" w:space="0" w:color="auto"/>
                                        <w:bottom w:val="none" w:sz="0" w:space="0" w:color="auto"/>
                                        <w:right w:val="none" w:sz="0" w:space="0" w:color="auto"/>
                                      </w:divBdr>
                                      <w:divsChild>
                                        <w:div w:id="820273191">
                                          <w:marLeft w:val="0"/>
                                          <w:marRight w:val="0"/>
                                          <w:marTop w:val="0"/>
                                          <w:marBottom w:val="0"/>
                                          <w:divBdr>
                                            <w:top w:val="none" w:sz="0" w:space="0" w:color="auto"/>
                                            <w:left w:val="none" w:sz="0" w:space="0" w:color="auto"/>
                                            <w:bottom w:val="none" w:sz="0" w:space="0" w:color="auto"/>
                                            <w:right w:val="none" w:sz="0" w:space="0" w:color="auto"/>
                                          </w:divBdr>
                                          <w:divsChild>
                                            <w:div w:id="462430698">
                                              <w:marLeft w:val="0"/>
                                              <w:marRight w:val="0"/>
                                              <w:marTop w:val="0"/>
                                              <w:marBottom w:val="0"/>
                                              <w:divBdr>
                                                <w:top w:val="none" w:sz="0" w:space="0" w:color="auto"/>
                                                <w:left w:val="none" w:sz="0" w:space="0" w:color="auto"/>
                                                <w:bottom w:val="none" w:sz="0" w:space="0" w:color="auto"/>
                                                <w:right w:val="none" w:sz="0" w:space="0" w:color="auto"/>
                                              </w:divBdr>
                                              <w:divsChild>
                                                <w:div w:id="933515190">
                                                  <w:marLeft w:val="0"/>
                                                  <w:marRight w:val="0"/>
                                                  <w:marTop w:val="0"/>
                                                  <w:marBottom w:val="0"/>
                                                  <w:divBdr>
                                                    <w:top w:val="none" w:sz="0" w:space="0" w:color="auto"/>
                                                    <w:left w:val="none" w:sz="0" w:space="0" w:color="auto"/>
                                                    <w:bottom w:val="none" w:sz="0" w:space="0" w:color="auto"/>
                                                    <w:right w:val="none" w:sz="0" w:space="0" w:color="auto"/>
                                                  </w:divBdr>
                                                  <w:divsChild>
                                                    <w:div w:id="1267033293">
                                                      <w:marLeft w:val="0"/>
                                                      <w:marRight w:val="0"/>
                                                      <w:marTop w:val="0"/>
                                                      <w:marBottom w:val="0"/>
                                                      <w:divBdr>
                                                        <w:top w:val="none" w:sz="0" w:space="0" w:color="auto"/>
                                                        <w:left w:val="none" w:sz="0" w:space="0" w:color="auto"/>
                                                        <w:bottom w:val="none" w:sz="0" w:space="0" w:color="auto"/>
                                                        <w:right w:val="none" w:sz="0" w:space="0" w:color="auto"/>
                                                      </w:divBdr>
                                                      <w:divsChild>
                                                        <w:div w:id="1383020953">
                                                          <w:marLeft w:val="0"/>
                                                          <w:marRight w:val="0"/>
                                                          <w:marTop w:val="0"/>
                                                          <w:marBottom w:val="0"/>
                                                          <w:divBdr>
                                                            <w:top w:val="none" w:sz="0" w:space="0" w:color="auto"/>
                                                            <w:left w:val="none" w:sz="0" w:space="0" w:color="auto"/>
                                                            <w:bottom w:val="none" w:sz="0" w:space="0" w:color="auto"/>
                                                            <w:right w:val="none" w:sz="0" w:space="0" w:color="auto"/>
                                                          </w:divBdr>
                                                          <w:divsChild>
                                                            <w:div w:id="1994335090">
                                                              <w:marLeft w:val="0"/>
                                                              <w:marRight w:val="0"/>
                                                              <w:marTop w:val="0"/>
                                                              <w:marBottom w:val="0"/>
                                                              <w:divBdr>
                                                                <w:top w:val="none" w:sz="0" w:space="0" w:color="auto"/>
                                                                <w:left w:val="none" w:sz="0" w:space="0" w:color="auto"/>
                                                                <w:bottom w:val="none" w:sz="0" w:space="0" w:color="auto"/>
                                                                <w:right w:val="none" w:sz="0" w:space="0" w:color="auto"/>
                                                              </w:divBdr>
                                                              <w:divsChild>
                                                                <w:div w:id="379129518">
                                                                  <w:marLeft w:val="0"/>
                                                                  <w:marRight w:val="0"/>
                                                                  <w:marTop w:val="0"/>
                                                                  <w:marBottom w:val="0"/>
                                                                  <w:divBdr>
                                                                    <w:top w:val="none" w:sz="0" w:space="0" w:color="auto"/>
                                                                    <w:left w:val="none" w:sz="0" w:space="0" w:color="auto"/>
                                                                    <w:bottom w:val="none" w:sz="0" w:space="0" w:color="auto"/>
                                                                    <w:right w:val="none" w:sz="0" w:space="0" w:color="auto"/>
                                                                  </w:divBdr>
                                                                  <w:divsChild>
                                                                    <w:div w:id="1235051314">
                                                                      <w:marLeft w:val="0"/>
                                                                      <w:marRight w:val="0"/>
                                                                      <w:marTop w:val="0"/>
                                                                      <w:marBottom w:val="0"/>
                                                                      <w:divBdr>
                                                                        <w:top w:val="none" w:sz="0" w:space="0" w:color="auto"/>
                                                                        <w:left w:val="none" w:sz="0" w:space="0" w:color="auto"/>
                                                                        <w:bottom w:val="none" w:sz="0" w:space="0" w:color="auto"/>
                                                                        <w:right w:val="none" w:sz="0" w:space="0" w:color="auto"/>
                                                                      </w:divBdr>
                                                                      <w:divsChild>
                                                                        <w:div w:id="977994891">
                                                                          <w:marLeft w:val="0"/>
                                                                          <w:marRight w:val="0"/>
                                                                          <w:marTop w:val="0"/>
                                                                          <w:marBottom w:val="0"/>
                                                                          <w:divBdr>
                                                                            <w:top w:val="none" w:sz="0" w:space="0" w:color="auto"/>
                                                                            <w:left w:val="none" w:sz="0" w:space="0" w:color="auto"/>
                                                                            <w:bottom w:val="none" w:sz="0" w:space="0" w:color="auto"/>
                                                                            <w:right w:val="none" w:sz="0" w:space="0" w:color="auto"/>
                                                                          </w:divBdr>
                                                                          <w:divsChild>
                                                                            <w:div w:id="13961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309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51673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6790983">
          <w:marLeft w:val="0"/>
          <w:marRight w:val="0"/>
          <w:marTop w:val="0"/>
          <w:marBottom w:val="0"/>
          <w:divBdr>
            <w:top w:val="none" w:sz="0" w:space="0" w:color="auto"/>
            <w:left w:val="none" w:sz="0" w:space="0" w:color="auto"/>
            <w:bottom w:val="none" w:sz="0" w:space="0" w:color="auto"/>
            <w:right w:val="none" w:sz="0" w:space="0" w:color="auto"/>
          </w:divBdr>
          <w:divsChild>
            <w:div w:id="89007395">
              <w:marLeft w:val="0"/>
              <w:marRight w:val="0"/>
              <w:marTop w:val="0"/>
              <w:marBottom w:val="0"/>
              <w:divBdr>
                <w:top w:val="none" w:sz="0" w:space="0" w:color="auto"/>
                <w:left w:val="none" w:sz="0" w:space="0" w:color="auto"/>
                <w:bottom w:val="none" w:sz="0" w:space="0" w:color="auto"/>
                <w:right w:val="none" w:sz="0" w:space="0" w:color="auto"/>
              </w:divBdr>
              <w:divsChild>
                <w:div w:id="13119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567393">
      <w:bodyDiv w:val="1"/>
      <w:marLeft w:val="0"/>
      <w:marRight w:val="0"/>
      <w:marTop w:val="0"/>
      <w:marBottom w:val="0"/>
      <w:divBdr>
        <w:top w:val="none" w:sz="0" w:space="0" w:color="auto"/>
        <w:left w:val="none" w:sz="0" w:space="0" w:color="auto"/>
        <w:bottom w:val="none" w:sz="0" w:space="0" w:color="auto"/>
        <w:right w:val="none" w:sz="0" w:space="0" w:color="auto"/>
      </w:divBdr>
    </w:div>
    <w:div w:id="1461727710">
      <w:bodyDiv w:val="1"/>
      <w:marLeft w:val="0"/>
      <w:marRight w:val="0"/>
      <w:marTop w:val="0"/>
      <w:marBottom w:val="0"/>
      <w:divBdr>
        <w:top w:val="none" w:sz="0" w:space="0" w:color="auto"/>
        <w:left w:val="none" w:sz="0" w:space="0" w:color="auto"/>
        <w:bottom w:val="none" w:sz="0" w:space="0" w:color="auto"/>
        <w:right w:val="none" w:sz="0" w:space="0" w:color="auto"/>
      </w:divBdr>
    </w:div>
    <w:div w:id="1469206869">
      <w:bodyDiv w:val="1"/>
      <w:marLeft w:val="0"/>
      <w:marRight w:val="0"/>
      <w:marTop w:val="0"/>
      <w:marBottom w:val="0"/>
      <w:divBdr>
        <w:top w:val="none" w:sz="0" w:space="0" w:color="auto"/>
        <w:left w:val="none" w:sz="0" w:space="0" w:color="auto"/>
        <w:bottom w:val="none" w:sz="0" w:space="0" w:color="auto"/>
        <w:right w:val="none" w:sz="0" w:space="0" w:color="auto"/>
      </w:divBdr>
    </w:div>
    <w:div w:id="1906601107">
      <w:bodyDiv w:val="1"/>
      <w:marLeft w:val="0"/>
      <w:marRight w:val="0"/>
      <w:marTop w:val="0"/>
      <w:marBottom w:val="0"/>
      <w:divBdr>
        <w:top w:val="none" w:sz="0" w:space="0" w:color="auto"/>
        <w:left w:val="none" w:sz="0" w:space="0" w:color="auto"/>
        <w:bottom w:val="none" w:sz="0" w:space="0" w:color="auto"/>
        <w:right w:val="none" w:sz="0" w:space="0" w:color="auto"/>
      </w:divBdr>
    </w:div>
    <w:div w:id="2057001562">
      <w:bodyDiv w:val="1"/>
      <w:marLeft w:val="0"/>
      <w:marRight w:val="0"/>
      <w:marTop w:val="0"/>
      <w:marBottom w:val="0"/>
      <w:divBdr>
        <w:top w:val="none" w:sz="0" w:space="0" w:color="auto"/>
        <w:left w:val="none" w:sz="0" w:space="0" w:color="auto"/>
        <w:bottom w:val="none" w:sz="0" w:space="0" w:color="auto"/>
        <w:right w:val="none" w:sz="0" w:space="0" w:color="auto"/>
      </w:divBdr>
    </w:div>
    <w:div w:id="208183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594</TotalTime>
  <Pages>28</Pages>
  <Words>6405</Words>
  <Characters>36512</Characters>
  <Application>Microsoft Office Word</Application>
  <DocSecurity>0</DocSecurity>
  <Lines>304</Lines>
  <Paragraphs>85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334</cp:revision>
  <cp:lastPrinted>2025-03-19T09:58:00Z</cp:lastPrinted>
  <dcterms:created xsi:type="dcterms:W3CDTF">2025-03-08T02:29:00Z</dcterms:created>
  <dcterms:modified xsi:type="dcterms:W3CDTF">2025-03-20T01:23:00Z</dcterms:modified>
</cp:coreProperties>
</file>